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7772" w:rsidRPr="003B7772" w:rsidRDefault="003B7772" w:rsidP="003B7772">
      <w:pPr>
        <w:spacing w:after="0" w:line="240" w:lineRule="auto"/>
        <w:jc w:val="center"/>
        <w:rPr>
          <w:rFonts w:ascii="Times New Roman" w:eastAsia="Times New Roman" w:hAnsi="Times New Roman" w:cs="Times New Roman"/>
          <w:b/>
          <w:sz w:val="24"/>
          <w:szCs w:val="24"/>
          <w:lang w:eastAsia="bg-BG"/>
        </w:rPr>
      </w:pPr>
      <w:r w:rsidRPr="003B7772">
        <w:rPr>
          <w:rFonts w:ascii="Times New Roman" w:eastAsia="Times New Roman" w:hAnsi="Times New Roman" w:cs="Times New Roman"/>
          <w:b/>
          <w:noProof/>
          <w:sz w:val="24"/>
          <w:szCs w:val="24"/>
          <w:lang w:eastAsia="bg-BG"/>
        </w:rPr>
        <w:drawing>
          <wp:anchor distT="0" distB="0" distL="114300" distR="114300" simplePos="0" relativeHeight="251661312" behindDoc="0" locked="0" layoutInCell="1" allowOverlap="1" wp14:anchorId="644C03D9" wp14:editId="533C7838">
            <wp:simplePos x="0" y="0"/>
            <wp:positionH relativeFrom="column">
              <wp:posOffset>5029200</wp:posOffset>
            </wp:positionH>
            <wp:positionV relativeFrom="paragraph">
              <wp:posOffset>-114300</wp:posOffset>
            </wp:positionV>
            <wp:extent cx="933450" cy="428625"/>
            <wp:effectExtent l="0" t="0" r="0" b="9525"/>
            <wp:wrapNone/>
            <wp:docPr id="3" name="Picture 3" descr="ISO_9001-14001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SO_9001-14001s"/>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33450" cy="428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B7772">
        <w:rPr>
          <w:rFonts w:ascii="Times New Roman" w:eastAsia="Times New Roman" w:hAnsi="Times New Roman" w:cs="Times New Roman"/>
          <w:b/>
          <w:noProof/>
          <w:sz w:val="24"/>
          <w:szCs w:val="24"/>
          <w:lang w:eastAsia="bg-BG"/>
        </w:rPr>
        <w:drawing>
          <wp:anchor distT="0" distB="0" distL="114300" distR="114300" simplePos="0" relativeHeight="251659264" behindDoc="0" locked="0" layoutInCell="1" allowOverlap="1" wp14:anchorId="51DCD4C2" wp14:editId="1FDAFD35">
            <wp:simplePos x="0" y="0"/>
            <wp:positionH relativeFrom="column">
              <wp:posOffset>114300</wp:posOffset>
            </wp:positionH>
            <wp:positionV relativeFrom="paragraph">
              <wp:posOffset>-114300</wp:posOffset>
            </wp:positionV>
            <wp:extent cx="714375" cy="1066800"/>
            <wp:effectExtent l="0" t="0" r="9525" b="0"/>
            <wp:wrapNone/>
            <wp:docPr id="2" name="Picture 2" descr="G_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_11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14375" cy="1066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B7772">
        <w:rPr>
          <w:rFonts w:ascii="Times New Roman" w:eastAsia="Times New Roman" w:hAnsi="Times New Roman" w:cs="Times New Roman"/>
          <w:b/>
          <w:sz w:val="24"/>
          <w:szCs w:val="24"/>
          <w:lang w:eastAsia="bg-BG"/>
        </w:rPr>
        <w:t>ОБЩИНА БУРГАС</w:t>
      </w:r>
    </w:p>
    <w:p w:rsidR="003B7772" w:rsidRPr="003B7772" w:rsidRDefault="003B7772" w:rsidP="003B7772">
      <w:pPr>
        <w:spacing w:after="0" w:line="240" w:lineRule="auto"/>
        <w:jc w:val="center"/>
        <w:rPr>
          <w:rFonts w:ascii="Times New Roman" w:eastAsia="Times New Roman" w:hAnsi="Times New Roman" w:cs="Times New Roman"/>
          <w:sz w:val="24"/>
          <w:szCs w:val="24"/>
          <w:lang w:eastAsia="bg-BG"/>
        </w:rPr>
      </w:pPr>
      <w:r w:rsidRPr="003B7772">
        <w:rPr>
          <w:rFonts w:ascii="Times New Roman" w:eastAsia="Times New Roman" w:hAnsi="Times New Roman" w:cs="Times New Roman"/>
          <w:sz w:val="24"/>
          <w:szCs w:val="24"/>
          <w:lang w:eastAsia="bg-BG"/>
        </w:rPr>
        <w:t xml:space="preserve">8000 Бургас, </w:t>
      </w:r>
      <w:proofErr w:type="spellStart"/>
      <w:r w:rsidRPr="003B7772">
        <w:rPr>
          <w:rFonts w:ascii="Times New Roman" w:eastAsia="Times New Roman" w:hAnsi="Times New Roman" w:cs="Times New Roman"/>
          <w:sz w:val="24"/>
          <w:szCs w:val="24"/>
          <w:lang w:eastAsia="bg-BG"/>
        </w:rPr>
        <w:t>ул</w:t>
      </w:r>
      <w:proofErr w:type="spellEnd"/>
      <w:r w:rsidRPr="003B7772">
        <w:rPr>
          <w:rFonts w:ascii="Times New Roman" w:eastAsia="Times New Roman" w:hAnsi="Times New Roman" w:cs="Times New Roman"/>
          <w:sz w:val="24"/>
          <w:szCs w:val="24"/>
          <w:lang w:eastAsia="bg-BG"/>
        </w:rPr>
        <w:t>.”Александровска” № 26</w:t>
      </w:r>
    </w:p>
    <w:p w:rsidR="003B7772" w:rsidRPr="003B7772" w:rsidRDefault="003B7772" w:rsidP="003B7772">
      <w:pPr>
        <w:spacing w:after="0" w:line="240" w:lineRule="auto"/>
        <w:jc w:val="center"/>
        <w:rPr>
          <w:rFonts w:ascii="Times New Roman" w:eastAsia="Times New Roman" w:hAnsi="Times New Roman" w:cs="Times New Roman"/>
          <w:sz w:val="24"/>
          <w:szCs w:val="24"/>
          <w:lang w:eastAsia="bg-BG"/>
        </w:rPr>
      </w:pPr>
      <w:r w:rsidRPr="003B7772">
        <w:rPr>
          <w:rFonts w:ascii="Times New Roman" w:eastAsia="Times New Roman" w:hAnsi="Times New Roman" w:cs="Times New Roman"/>
          <w:sz w:val="24"/>
          <w:szCs w:val="24"/>
          <w:lang w:eastAsia="bg-BG"/>
        </w:rPr>
        <w:t>тел. централа: 056/ 84 09 15-19; факс: 056/ 84 13 14</w:t>
      </w:r>
    </w:p>
    <w:p w:rsidR="003B7772" w:rsidRPr="003B7772" w:rsidRDefault="008B4893" w:rsidP="003B7772">
      <w:pPr>
        <w:spacing w:after="0" w:line="240" w:lineRule="auto"/>
        <w:jc w:val="center"/>
        <w:rPr>
          <w:rFonts w:ascii="Times New Roman" w:eastAsia="Times New Roman" w:hAnsi="Times New Roman" w:cs="Times New Roman"/>
          <w:sz w:val="24"/>
          <w:szCs w:val="24"/>
          <w:lang w:eastAsia="bg-BG"/>
        </w:rPr>
      </w:pPr>
      <w:hyperlink r:id="rId6" w:history="1">
        <w:r w:rsidR="003B7772" w:rsidRPr="003B7772">
          <w:rPr>
            <w:rFonts w:ascii="Times New Roman" w:eastAsia="Times New Roman" w:hAnsi="Times New Roman" w:cs="Times New Roman"/>
            <w:sz w:val="24"/>
            <w:szCs w:val="24"/>
            <w:lang w:eastAsia="bg-BG"/>
          </w:rPr>
          <w:t>www.burgas.bg</w:t>
        </w:r>
      </w:hyperlink>
      <w:r w:rsidR="003B7772" w:rsidRPr="003B7772">
        <w:rPr>
          <w:rFonts w:ascii="Times New Roman" w:eastAsia="Times New Roman" w:hAnsi="Times New Roman" w:cs="Times New Roman"/>
          <w:sz w:val="24"/>
          <w:szCs w:val="24"/>
          <w:lang w:eastAsia="bg-BG"/>
        </w:rPr>
        <w:t>; електронна поща: obshtina@burgas.bg</w:t>
      </w:r>
    </w:p>
    <w:p w:rsidR="003B7772" w:rsidRPr="003B7772" w:rsidRDefault="003B7772" w:rsidP="003B7772">
      <w:pPr>
        <w:spacing w:after="0" w:line="240" w:lineRule="auto"/>
        <w:jc w:val="center"/>
        <w:rPr>
          <w:rFonts w:ascii="Times New Roman" w:eastAsia="Times New Roman" w:hAnsi="Times New Roman" w:cs="Times New Roman"/>
          <w:sz w:val="24"/>
          <w:szCs w:val="24"/>
          <w:lang w:eastAsia="bg-BG"/>
        </w:rPr>
      </w:pPr>
      <w:r w:rsidRPr="003B7772">
        <w:rPr>
          <w:rFonts w:ascii="Times New Roman" w:eastAsia="Times New Roman" w:hAnsi="Times New Roman" w:cs="Times New Roman"/>
          <w:noProof/>
          <w:sz w:val="24"/>
          <w:szCs w:val="24"/>
          <w:lang w:eastAsia="bg-BG"/>
        </w:rPr>
        <mc:AlternateContent>
          <mc:Choice Requires="wps">
            <w:drawing>
              <wp:anchor distT="0" distB="0" distL="114300" distR="114300" simplePos="0" relativeHeight="251660288" behindDoc="0" locked="0" layoutInCell="1" allowOverlap="1" wp14:anchorId="2F308EDB" wp14:editId="74E52EAA">
                <wp:simplePos x="0" y="0"/>
                <wp:positionH relativeFrom="column">
                  <wp:posOffset>960120</wp:posOffset>
                </wp:positionH>
                <wp:positionV relativeFrom="paragraph">
                  <wp:posOffset>104140</wp:posOffset>
                </wp:positionV>
                <wp:extent cx="5097780" cy="10795"/>
                <wp:effectExtent l="12065" t="6985" r="5080" b="1079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97780" cy="1079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F5D321"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6pt,8.2pt" to="477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"/>
            </w:pict>
          </mc:Fallback>
        </mc:AlternateContent>
      </w:r>
    </w:p>
    <w:p w:rsidR="003B7772" w:rsidRPr="003B7772" w:rsidRDefault="003B7772" w:rsidP="003B7772">
      <w:pPr>
        <w:spacing w:after="0" w:line="240" w:lineRule="auto"/>
        <w:rPr>
          <w:rFonts w:ascii="Times New Roman" w:eastAsia="Times New Roman" w:hAnsi="Times New Roman" w:cs="Times New Roman"/>
          <w:sz w:val="20"/>
          <w:szCs w:val="20"/>
        </w:rPr>
      </w:pPr>
    </w:p>
    <w:p w:rsidR="003B7772" w:rsidRPr="003B7772" w:rsidRDefault="003B7772" w:rsidP="003B7772">
      <w:pPr>
        <w:keepNext/>
        <w:spacing w:after="0" w:line="240" w:lineRule="auto"/>
        <w:jc w:val="both"/>
        <w:outlineLvl w:val="0"/>
        <w:rPr>
          <w:rFonts w:ascii="Times New Roman" w:eastAsia="Times New Roman" w:hAnsi="Times New Roman" w:cs="Times New Roman"/>
          <w:b/>
          <w:bCs/>
          <w:sz w:val="28"/>
          <w:szCs w:val="28"/>
        </w:rPr>
      </w:pPr>
    </w:p>
    <w:p w:rsidR="003B7772" w:rsidRPr="003B7772" w:rsidRDefault="003B7772" w:rsidP="003B7772">
      <w:pPr>
        <w:keepNext/>
        <w:spacing w:after="0" w:line="240" w:lineRule="auto"/>
        <w:jc w:val="both"/>
        <w:outlineLvl w:val="0"/>
        <w:rPr>
          <w:rFonts w:ascii="Times New Roman" w:eastAsia="Times New Roman" w:hAnsi="Times New Roman" w:cs="Times New Roman"/>
          <w:b/>
          <w:bCs/>
          <w:sz w:val="28"/>
          <w:szCs w:val="28"/>
        </w:rPr>
      </w:pPr>
      <w:r w:rsidRPr="003B7772">
        <w:rPr>
          <w:rFonts w:ascii="Times New Roman" w:eastAsia="Times New Roman" w:hAnsi="Times New Roman" w:cs="Times New Roman"/>
          <w:b/>
          <w:bCs/>
          <w:sz w:val="28"/>
          <w:szCs w:val="28"/>
        </w:rPr>
        <w:t>ДО</w:t>
      </w:r>
    </w:p>
    <w:p w:rsidR="003B7772" w:rsidRPr="003B7772" w:rsidRDefault="003B7772" w:rsidP="003B7772">
      <w:pPr>
        <w:keepNext/>
        <w:spacing w:after="0" w:line="240" w:lineRule="auto"/>
        <w:jc w:val="both"/>
        <w:outlineLvl w:val="0"/>
        <w:rPr>
          <w:rFonts w:ascii="Times New Roman" w:eastAsia="Times New Roman" w:hAnsi="Times New Roman" w:cs="Times New Roman"/>
          <w:b/>
          <w:bCs/>
          <w:sz w:val="28"/>
          <w:szCs w:val="28"/>
        </w:rPr>
      </w:pPr>
      <w:r w:rsidRPr="003B7772">
        <w:rPr>
          <w:rFonts w:ascii="Times New Roman" w:eastAsia="Times New Roman" w:hAnsi="Times New Roman" w:cs="Times New Roman"/>
          <w:b/>
          <w:bCs/>
          <w:sz w:val="28"/>
          <w:szCs w:val="28"/>
        </w:rPr>
        <w:t>ОБЩИНСКИ СЪВЕТ</w:t>
      </w:r>
    </w:p>
    <w:p w:rsidR="003B7772" w:rsidRPr="00B32E8A" w:rsidRDefault="003B7772" w:rsidP="003B7772">
      <w:pPr>
        <w:spacing w:after="0" w:line="240" w:lineRule="auto"/>
        <w:jc w:val="both"/>
        <w:rPr>
          <w:rFonts w:ascii="Times New Roman" w:eastAsia="Times New Roman" w:hAnsi="Times New Roman" w:cs="Times New Roman"/>
          <w:b/>
          <w:bCs/>
          <w:sz w:val="28"/>
          <w:szCs w:val="28"/>
          <w:lang w:val="en-US"/>
        </w:rPr>
      </w:pPr>
      <w:r w:rsidRPr="003B7772">
        <w:rPr>
          <w:rFonts w:ascii="Times New Roman" w:eastAsia="Times New Roman" w:hAnsi="Times New Roman" w:cs="Times New Roman"/>
          <w:b/>
          <w:bCs/>
          <w:sz w:val="28"/>
          <w:szCs w:val="28"/>
        </w:rPr>
        <w:t>БУРГАС</w:t>
      </w:r>
    </w:p>
    <w:p w:rsidR="003B7772" w:rsidRPr="003B7772" w:rsidRDefault="003B7772" w:rsidP="003B7772">
      <w:pPr>
        <w:spacing w:after="0" w:line="240" w:lineRule="auto"/>
        <w:jc w:val="both"/>
        <w:rPr>
          <w:rFonts w:ascii="Times New Roman" w:eastAsia="Times New Roman" w:hAnsi="Times New Roman" w:cs="Times New Roman"/>
          <w:b/>
          <w:bCs/>
          <w:sz w:val="28"/>
          <w:szCs w:val="28"/>
        </w:rPr>
      </w:pPr>
    </w:p>
    <w:p w:rsidR="003B7772" w:rsidRPr="003B7772" w:rsidRDefault="003B7772" w:rsidP="003B7772">
      <w:pPr>
        <w:spacing w:after="0" w:line="240" w:lineRule="auto"/>
        <w:jc w:val="center"/>
        <w:rPr>
          <w:rFonts w:ascii="Times New Roman" w:eastAsia="Times New Roman" w:hAnsi="Times New Roman" w:cs="Times New Roman"/>
          <w:b/>
          <w:sz w:val="20"/>
          <w:szCs w:val="20"/>
        </w:rPr>
      </w:pPr>
      <w:r w:rsidRPr="003B7772">
        <w:rPr>
          <w:rFonts w:ascii="Times New Roman" w:eastAsia="Times New Roman" w:hAnsi="Times New Roman" w:cs="Times New Roman"/>
          <w:b/>
          <w:sz w:val="28"/>
          <w:szCs w:val="20"/>
        </w:rPr>
        <w:t>ДОКЛАДНА ЗАПИСКА</w:t>
      </w:r>
    </w:p>
    <w:p w:rsidR="003B7772" w:rsidRPr="003B7772" w:rsidRDefault="003B7772" w:rsidP="003B7772">
      <w:pPr>
        <w:spacing w:after="0" w:line="240" w:lineRule="auto"/>
        <w:jc w:val="both"/>
        <w:rPr>
          <w:rFonts w:ascii="Times New Roman" w:eastAsia="Times New Roman" w:hAnsi="Times New Roman" w:cs="Times New Roman"/>
          <w:b/>
          <w:bCs/>
          <w:sz w:val="28"/>
          <w:szCs w:val="28"/>
        </w:rPr>
      </w:pPr>
    </w:p>
    <w:p w:rsidR="003B7772" w:rsidRPr="003B7772" w:rsidRDefault="003B7772" w:rsidP="003B7772">
      <w:pPr>
        <w:spacing w:after="0" w:line="240" w:lineRule="auto"/>
        <w:jc w:val="center"/>
        <w:rPr>
          <w:rFonts w:ascii="Times New Roman" w:eastAsia="Times New Roman" w:hAnsi="Times New Roman" w:cs="Times New Roman"/>
          <w:bCs/>
          <w:sz w:val="28"/>
          <w:szCs w:val="28"/>
        </w:rPr>
      </w:pPr>
      <w:r w:rsidRPr="003B7772">
        <w:rPr>
          <w:rFonts w:ascii="Times New Roman" w:eastAsia="Times New Roman" w:hAnsi="Times New Roman" w:cs="Times New Roman"/>
          <w:bCs/>
          <w:sz w:val="28"/>
          <w:szCs w:val="28"/>
        </w:rPr>
        <w:t xml:space="preserve">от Димитър Николов </w:t>
      </w:r>
      <w:proofErr w:type="spellStart"/>
      <w:r w:rsidRPr="003B7772">
        <w:rPr>
          <w:rFonts w:ascii="Times New Roman" w:eastAsia="Times New Roman" w:hAnsi="Times New Roman" w:cs="Times New Roman"/>
          <w:bCs/>
          <w:sz w:val="28"/>
          <w:szCs w:val="28"/>
        </w:rPr>
        <w:t>Николов</w:t>
      </w:r>
      <w:proofErr w:type="spellEnd"/>
    </w:p>
    <w:p w:rsidR="003B7772" w:rsidRPr="003B7772" w:rsidRDefault="003B7772" w:rsidP="003B7772">
      <w:pPr>
        <w:spacing w:after="0" w:line="240" w:lineRule="auto"/>
        <w:jc w:val="center"/>
        <w:rPr>
          <w:rFonts w:ascii="Times New Roman" w:eastAsia="Times New Roman" w:hAnsi="Times New Roman" w:cs="Times New Roman"/>
          <w:bCs/>
          <w:sz w:val="28"/>
          <w:szCs w:val="28"/>
        </w:rPr>
      </w:pPr>
      <w:r w:rsidRPr="003B7772">
        <w:rPr>
          <w:rFonts w:ascii="Times New Roman" w:eastAsia="Times New Roman" w:hAnsi="Times New Roman" w:cs="Times New Roman"/>
          <w:bCs/>
          <w:sz w:val="28"/>
          <w:szCs w:val="28"/>
        </w:rPr>
        <w:t>Кмет на Община Бургас</w:t>
      </w:r>
    </w:p>
    <w:p w:rsidR="003B7772" w:rsidRPr="003B7772" w:rsidRDefault="003B7772" w:rsidP="003B7772">
      <w:pPr>
        <w:spacing w:after="0" w:line="240" w:lineRule="auto"/>
        <w:jc w:val="both"/>
        <w:rPr>
          <w:rFonts w:ascii="Times New Roman" w:eastAsia="Times New Roman" w:hAnsi="Times New Roman" w:cs="Times New Roman"/>
          <w:sz w:val="28"/>
          <w:szCs w:val="28"/>
        </w:rPr>
      </w:pPr>
    </w:p>
    <w:p w:rsidR="003B7772" w:rsidRPr="00442418" w:rsidRDefault="003B7772" w:rsidP="00442418">
      <w:pPr>
        <w:spacing w:after="0" w:line="240" w:lineRule="auto"/>
        <w:ind w:left="-426" w:right="-709" w:firstLine="708"/>
        <w:jc w:val="both"/>
        <w:rPr>
          <w:rFonts w:ascii="Times New Roman" w:eastAsia="Times New Roman" w:hAnsi="Times New Roman" w:cs="Times New Roman"/>
          <w:sz w:val="28"/>
          <w:szCs w:val="28"/>
          <w:lang w:val="en-US"/>
        </w:rPr>
      </w:pPr>
      <w:r w:rsidRPr="00442418">
        <w:rPr>
          <w:rFonts w:ascii="Times New Roman" w:eastAsia="Times New Roman" w:hAnsi="Times New Roman" w:cs="Times New Roman"/>
          <w:b/>
          <w:bCs/>
          <w:sz w:val="28"/>
          <w:szCs w:val="28"/>
        </w:rPr>
        <w:t>Относно:</w:t>
      </w:r>
      <w:r w:rsidRPr="00442418">
        <w:rPr>
          <w:rFonts w:ascii="Times New Roman" w:eastAsia="Times New Roman" w:hAnsi="Times New Roman" w:cs="Times New Roman"/>
          <w:sz w:val="28"/>
          <w:szCs w:val="28"/>
        </w:rPr>
        <w:t xml:space="preserve"> Учредяване безвъзмездно право на ползване върху спортен обект</w:t>
      </w:r>
      <w:r w:rsidR="00B5140E" w:rsidRPr="00B5140E">
        <w:rPr>
          <w:rFonts w:ascii="Times New Roman" w:eastAsia="Times New Roman" w:hAnsi="Times New Roman" w:cs="Times New Roman"/>
          <w:sz w:val="28"/>
          <w:szCs w:val="28"/>
        </w:rPr>
        <w:t xml:space="preserve"> </w:t>
      </w:r>
      <w:r w:rsidR="00B5140E" w:rsidRPr="00442418">
        <w:rPr>
          <w:rFonts w:ascii="Times New Roman" w:eastAsia="Times New Roman" w:hAnsi="Times New Roman" w:cs="Times New Roman"/>
          <w:sz w:val="28"/>
          <w:szCs w:val="28"/>
        </w:rPr>
        <w:t xml:space="preserve">представляващ </w:t>
      </w:r>
      <w:r w:rsidRPr="00442418">
        <w:rPr>
          <w:rFonts w:ascii="Times New Roman" w:eastAsia="Times New Roman" w:hAnsi="Times New Roman" w:cs="Times New Roman"/>
          <w:sz w:val="28"/>
          <w:szCs w:val="28"/>
        </w:rPr>
        <w:t xml:space="preserve">- </w:t>
      </w:r>
      <w:r w:rsidR="00B5140E">
        <w:rPr>
          <w:rFonts w:ascii="Times New Roman" w:eastAsia="Times New Roman" w:hAnsi="Times New Roman" w:cs="Times New Roman"/>
          <w:sz w:val="28"/>
          <w:szCs w:val="28"/>
        </w:rPr>
        <w:t>„Спортно игрище –</w:t>
      </w:r>
      <w:r w:rsidR="001E6FEF">
        <w:rPr>
          <w:rFonts w:ascii="Times New Roman" w:eastAsia="Times New Roman" w:hAnsi="Times New Roman" w:cs="Times New Roman"/>
          <w:sz w:val="28"/>
          <w:szCs w:val="28"/>
        </w:rPr>
        <w:t xml:space="preserve"> </w:t>
      </w:r>
      <w:r w:rsidR="00B5140E">
        <w:rPr>
          <w:rFonts w:ascii="Times New Roman" w:eastAsia="Times New Roman" w:hAnsi="Times New Roman" w:cs="Times New Roman"/>
          <w:sz w:val="28"/>
          <w:szCs w:val="28"/>
        </w:rPr>
        <w:t>терен с площ от 8683</w:t>
      </w:r>
      <w:r w:rsidR="001E6FEF">
        <w:rPr>
          <w:rFonts w:ascii="Times New Roman" w:eastAsia="Times New Roman" w:hAnsi="Times New Roman" w:cs="Times New Roman"/>
          <w:sz w:val="28"/>
          <w:szCs w:val="28"/>
        </w:rPr>
        <w:t xml:space="preserve"> </w:t>
      </w:r>
      <w:proofErr w:type="spellStart"/>
      <w:r w:rsidR="001E6FEF">
        <w:rPr>
          <w:rFonts w:ascii="Times New Roman" w:eastAsia="Times New Roman" w:hAnsi="Times New Roman" w:cs="Times New Roman"/>
          <w:sz w:val="28"/>
          <w:szCs w:val="28"/>
        </w:rPr>
        <w:t>кв.м</w:t>
      </w:r>
      <w:proofErr w:type="spellEnd"/>
      <w:r w:rsidR="00B5140E">
        <w:rPr>
          <w:rFonts w:ascii="Times New Roman" w:eastAsia="Times New Roman" w:hAnsi="Times New Roman" w:cs="Times New Roman"/>
          <w:sz w:val="28"/>
          <w:szCs w:val="28"/>
        </w:rPr>
        <w:t xml:space="preserve"> и обслужваща сграда, находящи се в северозападната част на </w:t>
      </w:r>
      <w:r w:rsidRPr="00442418">
        <w:rPr>
          <w:rFonts w:ascii="Times New Roman" w:eastAsia="Times New Roman" w:hAnsi="Times New Roman" w:cs="Times New Roman"/>
          <w:sz w:val="28"/>
          <w:szCs w:val="28"/>
        </w:rPr>
        <w:t>УПИ I</w:t>
      </w:r>
      <w:r w:rsidR="00B5140E">
        <w:rPr>
          <w:rFonts w:ascii="Times New Roman" w:eastAsia="Times New Roman" w:hAnsi="Times New Roman" w:cs="Times New Roman"/>
          <w:sz w:val="28"/>
          <w:szCs w:val="28"/>
          <w:lang w:val="en-US"/>
        </w:rPr>
        <w:t>-429</w:t>
      </w:r>
      <w:r w:rsidRPr="00442418">
        <w:rPr>
          <w:rFonts w:ascii="Times New Roman" w:eastAsia="Times New Roman" w:hAnsi="Times New Roman" w:cs="Times New Roman"/>
          <w:sz w:val="28"/>
          <w:szCs w:val="28"/>
        </w:rPr>
        <w:t xml:space="preserve">, </w:t>
      </w:r>
      <w:r w:rsidR="00903738">
        <w:rPr>
          <w:rFonts w:ascii="Times New Roman" w:eastAsia="Times New Roman" w:hAnsi="Times New Roman" w:cs="Times New Roman"/>
          <w:sz w:val="28"/>
          <w:szCs w:val="28"/>
        </w:rPr>
        <w:t xml:space="preserve">в кв. </w:t>
      </w:r>
      <w:r w:rsidR="00B5140E">
        <w:rPr>
          <w:rFonts w:ascii="Times New Roman" w:eastAsia="Times New Roman" w:hAnsi="Times New Roman" w:cs="Times New Roman"/>
          <w:sz w:val="28"/>
          <w:szCs w:val="28"/>
        </w:rPr>
        <w:t>56</w:t>
      </w:r>
      <w:r w:rsidR="00903738" w:rsidRPr="00442418">
        <w:rPr>
          <w:rFonts w:ascii="Times New Roman" w:eastAsia="Times New Roman" w:hAnsi="Times New Roman" w:cs="Times New Roman"/>
          <w:sz w:val="28"/>
          <w:szCs w:val="28"/>
        </w:rPr>
        <w:t xml:space="preserve"> по ПУП – ПРЗ на </w:t>
      </w:r>
      <w:proofErr w:type="spellStart"/>
      <w:r w:rsidR="00B5140E">
        <w:rPr>
          <w:rFonts w:ascii="Times New Roman" w:eastAsia="Times New Roman" w:hAnsi="Times New Roman" w:cs="Times New Roman"/>
          <w:sz w:val="28"/>
          <w:szCs w:val="28"/>
        </w:rPr>
        <w:t>ж.к.“Славейков</w:t>
      </w:r>
      <w:proofErr w:type="spellEnd"/>
      <w:r w:rsidR="00903738">
        <w:rPr>
          <w:rFonts w:ascii="Times New Roman" w:eastAsia="Times New Roman" w:hAnsi="Times New Roman" w:cs="Times New Roman"/>
          <w:sz w:val="28"/>
          <w:szCs w:val="28"/>
        </w:rPr>
        <w:t>“, гр. Бургас</w:t>
      </w:r>
      <w:r w:rsidR="001E6FEF">
        <w:rPr>
          <w:rFonts w:ascii="Times New Roman" w:eastAsia="Times New Roman" w:hAnsi="Times New Roman" w:cs="Times New Roman"/>
          <w:sz w:val="28"/>
          <w:szCs w:val="28"/>
        </w:rPr>
        <w:t>“</w:t>
      </w:r>
      <w:r w:rsidR="00903738">
        <w:rPr>
          <w:rFonts w:ascii="Times New Roman" w:eastAsia="Times New Roman" w:hAnsi="Times New Roman" w:cs="Times New Roman"/>
          <w:sz w:val="28"/>
          <w:szCs w:val="28"/>
        </w:rPr>
        <w:t xml:space="preserve"> </w:t>
      </w:r>
    </w:p>
    <w:p w:rsidR="003B7772" w:rsidRPr="003B7772" w:rsidRDefault="003B7772" w:rsidP="00B32E8A">
      <w:pPr>
        <w:spacing w:after="0" w:line="240" w:lineRule="auto"/>
        <w:ind w:right="-709"/>
        <w:jc w:val="both"/>
        <w:rPr>
          <w:rFonts w:ascii="Times New Roman" w:eastAsia="Times New Roman" w:hAnsi="Times New Roman" w:cs="Times New Roman"/>
          <w:sz w:val="28"/>
          <w:szCs w:val="28"/>
        </w:rPr>
      </w:pPr>
    </w:p>
    <w:p w:rsidR="003B7772" w:rsidRPr="003B7772" w:rsidRDefault="003B7772" w:rsidP="00442418">
      <w:pPr>
        <w:spacing w:after="0" w:line="240" w:lineRule="auto"/>
        <w:ind w:left="-426" w:right="-709"/>
        <w:jc w:val="both"/>
        <w:rPr>
          <w:rFonts w:ascii="Times New Roman" w:eastAsia="Times New Roman" w:hAnsi="Times New Roman" w:cs="Times New Roman"/>
          <w:sz w:val="28"/>
          <w:szCs w:val="28"/>
          <w:lang w:val="en-US"/>
        </w:rPr>
      </w:pPr>
      <w:r w:rsidRPr="003B7772">
        <w:rPr>
          <w:rFonts w:ascii="Times New Roman" w:eastAsia="Times New Roman" w:hAnsi="Times New Roman" w:cs="Times New Roman"/>
          <w:b/>
          <w:bCs/>
          <w:sz w:val="28"/>
          <w:szCs w:val="28"/>
        </w:rPr>
        <w:t>УВАЖАЕМИ ОБЩИНСКИ  СЪВЕТНИЦИ</w:t>
      </w:r>
      <w:r w:rsidRPr="003B7772">
        <w:rPr>
          <w:rFonts w:ascii="Times New Roman" w:eastAsia="Times New Roman" w:hAnsi="Times New Roman" w:cs="Times New Roman"/>
          <w:sz w:val="28"/>
          <w:szCs w:val="28"/>
        </w:rPr>
        <w:t>,</w:t>
      </w:r>
    </w:p>
    <w:p w:rsidR="003B7772" w:rsidRPr="003B7772" w:rsidRDefault="003B7772" w:rsidP="00442418">
      <w:pPr>
        <w:spacing w:after="0" w:line="240" w:lineRule="auto"/>
        <w:ind w:left="-426" w:right="-709"/>
        <w:rPr>
          <w:rFonts w:ascii="Times New Roman" w:eastAsia="Times New Roman" w:hAnsi="Times New Roman" w:cs="Times New Roman"/>
          <w:sz w:val="20"/>
          <w:szCs w:val="20"/>
          <w:lang w:val="en-US"/>
        </w:rPr>
      </w:pPr>
    </w:p>
    <w:p w:rsidR="00E24BE6" w:rsidRPr="00840C7B" w:rsidRDefault="00E24BE6" w:rsidP="00840C7B">
      <w:pPr>
        <w:spacing w:after="0" w:line="240" w:lineRule="auto"/>
        <w:ind w:left="-426" w:right="-709" w:firstLine="708"/>
        <w:jc w:val="both"/>
        <w:rPr>
          <w:rFonts w:ascii="Times New Roman" w:eastAsia="Times New Roman" w:hAnsi="Times New Roman" w:cs="Times New Roman"/>
          <w:sz w:val="28"/>
          <w:szCs w:val="28"/>
          <w:lang w:val="en-US"/>
        </w:rPr>
      </w:pPr>
      <w:r w:rsidRPr="00646B01">
        <w:rPr>
          <w:rFonts w:ascii="Times New Roman" w:eastAsia="Times New Roman" w:hAnsi="Times New Roman" w:cs="Times New Roman"/>
          <w:sz w:val="28"/>
          <w:szCs w:val="20"/>
        </w:rPr>
        <w:t xml:space="preserve">Община Бургас е собственик на недвижим имот представляващ </w:t>
      </w:r>
      <w:r w:rsidR="00840C7B" w:rsidRPr="00442418">
        <w:rPr>
          <w:rFonts w:ascii="Times New Roman" w:eastAsia="Times New Roman" w:hAnsi="Times New Roman" w:cs="Times New Roman"/>
          <w:sz w:val="28"/>
          <w:szCs w:val="28"/>
        </w:rPr>
        <w:t>УПИ I</w:t>
      </w:r>
      <w:r w:rsidR="00840C7B">
        <w:rPr>
          <w:rFonts w:ascii="Times New Roman" w:eastAsia="Times New Roman" w:hAnsi="Times New Roman" w:cs="Times New Roman"/>
          <w:sz w:val="28"/>
          <w:szCs w:val="28"/>
          <w:lang w:val="en-US"/>
        </w:rPr>
        <w:t>-429</w:t>
      </w:r>
      <w:r w:rsidR="00840C7B" w:rsidRPr="00442418">
        <w:rPr>
          <w:rFonts w:ascii="Times New Roman" w:eastAsia="Times New Roman" w:hAnsi="Times New Roman" w:cs="Times New Roman"/>
          <w:sz w:val="28"/>
          <w:szCs w:val="28"/>
        </w:rPr>
        <w:t xml:space="preserve">, </w:t>
      </w:r>
      <w:r w:rsidR="00840C7B">
        <w:rPr>
          <w:rFonts w:ascii="Times New Roman" w:eastAsia="Times New Roman" w:hAnsi="Times New Roman" w:cs="Times New Roman"/>
          <w:sz w:val="28"/>
          <w:szCs w:val="28"/>
        </w:rPr>
        <w:t>в кв. 56</w:t>
      </w:r>
      <w:r w:rsidR="00840C7B" w:rsidRPr="00442418">
        <w:rPr>
          <w:rFonts w:ascii="Times New Roman" w:eastAsia="Times New Roman" w:hAnsi="Times New Roman" w:cs="Times New Roman"/>
          <w:sz w:val="28"/>
          <w:szCs w:val="28"/>
        </w:rPr>
        <w:t xml:space="preserve"> по ПУП – ПРЗ на </w:t>
      </w:r>
      <w:proofErr w:type="spellStart"/>
      <w:r w:rsidR="00840C7B">
        <w:rPr>
          <w:rFonts w:ascii="Times New Roman" w:eastAsia="Times New Roman" w:hAnsi="Times New Roman" w:cs="Times New Roman"/>
          <w:sz w:val="28"/>
          <w:szCs w:val="28"/>
        </w:rPr>
        <w:t>ж.к.“Славейков</w:t>
      </w:r>
      <w:proofErr w:type="spellEnd"/>
      <w:r w:rsidR="00840C7B">
        <w:rPr>
          <w:rFonts w:ascii="Times New Roman" w:eastAsia="Times New Roman" w:hAnsi="Times New Roman" w:cs="Times New Roman"/>
          <w:sz w:val="28"/>
          <w:szCs w:val="28"/>
        </w:rPr>
        <w:t>“, гр. Бургас</w:t>
      </w:r>
      <w:r w:rsidRPr="00646B01">
        <w:rPr>
          <w:rFonts w:ascii="Times New Roman" w:eastAsia="Times New Roman" w:hAnsi="Times New Roman" w:cs="Times New Roman"/>
          <w:sz w:val="28"/>
          <w:szCs w:val="20"/>
        </w:rPr>
        <w:t>, отреден „За спорт</w:t>
      </w:r>
      <w:r w:rsidR="007B34DC">
        <w:rPr>
          <w:rFonts w:ascii="Times New Roman" w:eastAsia="Times New Roman" w:hAnsi="Times New Roman" w:cs="Times New Roman"/>
          <w:sz w:val="28"/>
          <w:szCs w:val="20"/>
        </w:rPr>
        <w:t>ен комплекс, благоустрояване и ТП</w:t>
      </w:r>
      <w:r w:rsidRPr="00646B01">
        <w:rPr>
          <w:rFonts w:ascii="Times New Roman" w:eastAsia="Times New Roman" w:hAnsi="Times New Roman" w:cs="Times New Roman"/>
          <w:sz w:val="28"/>
          <w:szCs w:val="20"/>
        </w:rPr>
        <w:t xml:space="preserve">“, с площ от </w:t>
      </w:r>
      <w:r w:rsidR="001E6FEF">
        <w:rPr>
          <w:rFonts w:ascii="Times New Roman" w:hAnsi="Times New Roman" w:cs="Times New Roman"/>
          <w:color w:val="000000"/>
          <w:sz w:val="28"/>
          <w:szCs w:val="28"/>
          <w:shd w:val="clear" w:color="auto" w:fill="FFFFFF"/>
        </w:rPr>
        <w:t>23281.2 </w:t>
      </w:r>
      <w:proofErr w:type="spellStart"/>
      <w:r w:rsidR="001E6FEF">
        <w:rPr>
          <w:rFonts w:ascii="Times New Roman" w:hAnsi="Times New Roman" w:cs="Times New Roman"/>
          <w:color w:val="000000"/>
          <w:sz w:val="28"/>
          <w:szCs w:val="28"/>
          <w:shd w:val="clear" w:color="auto" w:fill="FFFFFF"/>
        </w:rPr>
        <w:t>кв.м</w:t>
      </w:r>
      <w:proofErr w:type="spellEnd"/>
      <w:r w:rsidRPr="00646B01">
        <w:rPr>
          <w:rFonts w:ascii="Times New Roman" w:eastAsia="Times New Roman" w:hAnsi="Times New Roman" w:cs="Times New Roman"/>
          <w:sz w:val="28"/>
          <w:szCs w:val="20"/>
        </w:rPr>
        <w:t>, отразен к</w:t>
      </w:r>
      <w:r w:rsidR="007B34DC">
        <w:rPr>
          <w:rFonts w:ascii="Times New Roman" w:eastAsia="Times New Roman" w:hAnsi="Times New Roman" w:cs="Times New Roman"/>
          <w:sz w:val="28"/>
          <w:szCs w:val="20"/>
        </w:rPr>
        <w:t>ато ПИ с идентификатор 07079.602.429</w:t>
      </w:r>
      <w:r w:rsidRPr="00646B01">
        <w:rPr>
          <w:rFonts w:ascii="Times New Roman" w:eastAsia="Times New Roman" w:hAnsi="Times New Roman" w:cs="Times New Roman"/>
          <w:sz w:val="28"/>
          <w:szCs w:val="20"/>
        </w:rPr>
        <w:t xml:space="preserve"> по КККР на гр. Бургас,</w:t>
      </w:r>
      <w:r w:rsidR="001E6FEF">
        <w:rPr>
          <w:rFonts w:ascii="Times New Roman" w:eastAsia="Times New Roman" w:hAnsi="Times New Roman" w:cs="Times New Roman"/>
          <w:sz w:val="28"/>
          <w:szCs w:val="20"/>
        </w:rPr>
        <w:t xml:space="preserve"> за който е съставен Акт № 8146/</w:t>
      </w:r>
      <w:r w:rsidR="001E492E">
        <w:rPr>
          <w:rFonts w:ascii="Times New Roman" w:eastAsia="Times New Roman" w:hAnsi="Times New Roman" w:cs="Times New Roman"/>
          <w:sz w:val="28"/>
          <w:szCs w:val="20"/>
        </w:rPr>
        <w:t xml:space="preserve">24.06.2015 </w:t>
      </w:r>
      <w:r w:rsidRPr="00646B01">
        <w:rPr>
          <w:rFonts w:ascii="Times New Roman" w:eastAsia="Times New Roman" w:hAnsi="Times New Roman" w:cs="Times New Roman"/>
          <w:sz w:val="28"/>
          <w:szCs w:val="20"/>
        </w:rPr>
        <w:t xml:space="preserve">г. за </w:t>
      </w:r>
      <w:r w:rsidR="007B34DC">
        <w:rPr>
          <w:rFonts w:ascii="Times New Roman" w:eastAsia="Times New Roman" w:hAnsi="Times New Roman" w:cs="Times New Roman"/>
          <w:sz w:val="28"/>
          <w:szCs w:val="20"/>
        </w:rPr>
        <w:t xml:space="preserve">публична </w:t>
      </w:r>
      <w:r w:rsidRPr="00646B01">
        <w:rPr>
          <w:rFonts w:ascii="Times New Roman" w:eastAsia="Times New Roman" w:hAnsi="Times New Roman" w:cs="Times New Roman"/>
          <w:sz w:val="28"/>
          <w:szCs w:val="20"/>
        </w:rPr>
        <w:t xml:space="preserve"> общинска собственост. </w:t>
      </w:r>
    </w:p>
    <w:p w:rsidR="00E24BE6" w:rsidRPr="00646B01" w:rsidRDefault="005462C9" w:rsidP="00442418">
      <w:pPr>
        <w:spacing w:after="0" w:line="240" w:lineRule="auto"/>
        <w:ind w:left="-426" w:right="-709" w:firstLine="708"/>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 xml:space="preserve">Посоченият в заявлението на </w:t>
      </w:r>
      <w:r w:rsidRPr="00646B01">
        <w:rPr>
          <w:rFonts w:ascii="Times New Roman" w:eastAsia="Times New Roman" w:hAnsi="Times New Roman" w:cs="Times New Roman"/>
          <w:sz w:val="28"/>
          <w:szCs w:val="20"/>
        </w:rPr>
        <w:t>Сдружение „Футболен клуб „Бургас спорт”</w:t>
      </w:r>
      <w:r w:rsidR="006B30BE" w:rsidRPr="00646B01">
        <w:rPr>
          <w:rFonts w:ascii="Times New Roman" w:eastAsia="Times New Roman" w:hAnsi="Times New Roman" w:cs="Times New Roman"/>
          <w:sz w:val="28"/>
          <w:szCs w:val="20"/>
        </w:rPr>
        <w:t xml:space="preserve"> спортен обект е включен в списъка по </w:t>
      </w:r>
      <w:hyperlink r:id="rId7" w:history="1">
        <w:r w:rsidR="006B30BE" w:rsidRPr="00646B01">
          <w:rPr>
            <w:rFonts w:ascii="Times New Roman" w:eastAsia="Times New Roman" w:hAnsi="Times New Roman" w:cs="Times New Roman"/>
            <w:sz w:val="28"/>
            <w:szCs w:val="20"/>
          </w:rPr>
          <w:t>чл. 104, ал. 1 от ЗФВС</w:t>
        </w:r>
      </w:hyperlink>
      <w:r w:rsidR="006B30BE" w:rsidRPr="00646B01">
        <w:rPr>
          <w:rFonts w:ascii="Times New Roman" w:eastAsia="Times New Roman" w:hAnsi="Times New Roman" w:cs="Times New Roman"/>
          <w:sz w:val="28"/>
          <w:szCs w:val="20"/>
        </w:rPr>
        <w:t xml:space="preserve"> в Раздел </w:t>
      </w:r>
      <w:r w:rsidR="001B6C6A" w:rsidRPr="00646B01">
        <w:rPr>
          <w:rFonts w:ascii="Times New Roman" w:eastAsia="Times New Roman" w:hAnsi="Times New Roman" w:cs="Times New Roman"/>
          <w:sz w:val="28"/>
          <w:szCs w:val="20"/>
          <w:lang w:val="en-US"/>
        </w:rPr>
        <w:t>IX</w:t>
      </w:r>
      <w:r w:rsidR="001B6C6A" w:rsidRPr="00646B01">
        <w:rPr>
          <w:rFonts w:ascii="Times New Roman" w:eastAsia="Times New Roman" w:hAnsi="Times New Roman" w:cs="Times New Roman"/>
          <w:sz w:val="28"/>
          <w:szCs w:val="20"/>
        </w:rPr>
        <w:t>,</w:t>
      </w:r>
      <w:r w:rsidR="006B30BE" w:rsidRPr="00646B01">
        <w:rPr>
          <w:rFonts w:ascii="Times New Roman" w:eastAsia="Times New Roman" w:hAnsi="Times New Roman" w:cs="Times New Roman"/>
          <w:sz w:val="28"/>
          <w:szCs w:val="20"/>
        </w:rPr>
        <w:t xml:space="preserve"> </w:t>
      </w:r>
      <w:r w:rsidR="001B6C6A" w:rsidRPr="00646B01">
        <w:rPr>
          <w:rFonts w:ascii="Times New Roman" w:eastAsia="Times New Roman" w:hAnsi="Times New Roman" w:cs="Times New Roman"/>
          <w:sz w:val="28"/>
          <w:szCs w:val="20"/>
        </w:rPr>
        <w:t>„Списък със спортни обекти общинска собственост по чл.104 от</w:t>
      </w:r>
      <w:r w:rsidR="001B6C6A" w:rsidRPr="00646B01">
        <w:t xml:space="preserve"> </w:t>
      </w:r>
      <w:r w:rsidR="001B6C6A" w:rsidRPr="00646B01">
        <w:rPr>
          <w:rFonts w:ascii="Times New Roman" w:eastAsia="Times New Roman" w:hAnsi="Times New Roman" w:cs="Times New Roman"/>
          <w:sz w:val="28"/>
          <w:szCs w:val="20"/>
        </w:rPr>
        <w:t xml:space="preserve">ЗФВС“ </w:t>
      </w:r>
      <w:r w:rsidR="006B30BE" w:rsidRPr="00646B01">
        <w:rPr>
          <w:rFonts w:ascii="Times New Roman" w:eastAsia="Times New Roman" w:hAnsi="Times New Roman" w:cs="Times New Roman"/>
          <w:sz w:val="28"/>
          <w:szCs w:val="20"/>
        </w:rPr>
        <w:t>от Програмата за управление и разпореждане с общинска собственост</w:t>
      </w:r>
      <w:r>
        <w:rPr>
          <w:rFonts w:ascii="Times New Roman" w:eastAsia="Times New Roman" w:hAnsi="Times New Roman" w:cs="Times New Roman"/>
          <w:sz w:val="28"/>
          <w:szCs w:val="20"/>
        </w:rPr>
        <w:t xml:space="preserve"> за 2024</w:t>
      </w:r>
      <w:r w:rsidR="001E492E">
        <w:rPr>
          <w:rFonts w:ascii="Times New Roman" w:eastAsia="Times New Roman" w:hAnsi="Times New Roman" w:cs="Times New Roman"/>
          <w:sz w:val="28"/>
          <w:szCs w:val="20"/>
        </w:rPr>
        <w:t xml:space="preserve"> </w:t>
      </w:r>
      <w:r>
        <w:rPr>
          <w:rFonts w:ascii="Times New Roman" w:eastAsia="Times New Roman" w:hAnsi="Times New Roman" w:cs="Times New Roman"/>
          <w:sz w:val="28"/>
          <w:szCs w:val="20"/>
        </w:rPr>
        <w:t>г. под</w:t>
      </w:r>
      <w:r w:rsidR="001B6C6A" w:rsidRPr="00646B01">
        <w:rPr>
          <w:rFonts w:ascii="Times New Roman" w:eastAsia="Times New Roman" w:hAnsi="Times New Roman" w:cs="Times New Roman"/>
          <w:sz w:val="28"/>
          <w:szCs w:val="20"/>
        </w:rPr>
        <w:t xml:space="preserve"> т</w:t>
      </w:r>
      <w:r w:rsidR="006B30BE" w:rsidRPr="00646B01">
        <w:rPr>
          <w:rFonts w:ascii="Times New Roman" w:eastAsia="Times New Roman" w:hAnsi="Times New Roman" w:cs="Times New Roman"/>
          <w:sz w:val="28"/>
          <w:szCs w:val="20"/>
        </w:rPr>
        <w:t>.</w:t>
      </w:r>
      <w:r>
        <w:rPr>
          <w:rFonts w:ascii="Times New Roman" w:eastAsia="Times New Roman" w:hAnsi="Times New Roman" w:cs="Times New Roman"/>
          <w:sz w:val="28"/>
          <w:szCs w:val="20"/>
        </w:rPr>
        <w:t>14</w:t>
      </w:r>
      <w:r w:rsidR="001E492E">
        <w:rPr>
          <w:rFonts w:ascii="Times New Roman" w:eastAsia="Times New Roman" w:hAnsi="Times New Roman" w:cs="Times New Roman"/>
          <w:sz w:val="28"/>
          <w:szCs w:val="20"/>
        </w:rPr>
        <w:t>.</w:t>
      </w:r>
    </w:p>
    <w:p w:rsidR="00E24BE6" w:rsidRDefault="005462C9" w:rsidP="00045EC0">
      <w:pPr>
        <w:spacing w:after="0" w:line="240" w:lineRule="auto"/>
        <w:ind w:left="-426" w:right="-709" w:firstLine="708"/>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Със заявление</w:t>
      </w:r>
      <w:r w:rsidR="00E4253D" w:rsidRPr="00646B01">
        <w:rPr>
          <w:rFonts w:ascii="Times New Roman" w:eastAsia="Times New Roman" w:hAnsi="Times New Roman" w:cs="Times New Roman"/>
          <w:sz w:val="28"/>
          <w:szCs w:val="20"/>
        </w:rPr>
        <w:t xml:space="preserve"> с вх. № </w:t>
      </w:r>
      <w:r>
        <w:rPr>
          <w:rFonts w:ascii="Times New Roman" w:eastAsia="Times New Roman" w:hAnsi="Times New Roman" w:cs="Times New Roman"/>
          <w:sz w:val="28"/>
          <w:szCs w:val="20"/>
        </w:rPr>
        <w:t>48-00-197/4/27.02.2024г.</w:t>
      </w:r>
      <w:r w:rsidR="00E4253D" w:rsidRPr="00646B01">
        <w:rPr>
          <w:rFonts w:ascii="Times New Roman" w:eastAsia="Times New Roman" w:hAnsi="Times New Roman" w:cs="Times New Roman"/>
          <w:sz w:val="28"/>
          <w:szCs w:val="20"/>
        </w:rPr>
        <w:t>, Сдружение „Футболен клуб „Бургас спорт”, на основание чл. 24, ал. 1 във връзка с ал. 3 от</w:t>
      </w:r>
      <w:r w:rsidR="00BB73A5">
        <w:rPr>
          <w:rFonts w:ascii="Times New Roman" w:eastAsia="Times New Roman" w:hAnsi="Times New Roman" w:cs="Times New Roman"/>
          <w:sz w:val="28"/>
          <w:szCs w:val="20"/>
        </w:rPr>
        <w:t xml:space="preserve"> Наредбата за условията и реда за използването на спортни обекти общинска собственост</w:t>
      </w:r>
      <w:r w:rsidR="00E4253D" w:rsidRPr="00646B01">
        <w:rPr>
          <w:rFonts w:ascii="Times New Roman" w:eastAsia="Times New Roman" w:hAnsi="Times New Roman" w:cs="Times New Roman"/>
          <w:sz w:val="28"/>
          <w:szCs w:val="20"/>
        </w:rPr>
        <w:t xml:space="preserve"> </w:t>
      </w:r>
      <w:r w:rsidR="00BB73A5">
        <w:rPr>
          <w:rFonts w:ascii="Times New Roman" w:eastAsia="Times New Roman" w:hAnsi="Times New Roman" w:cs="Times New Roman"/>
          <w:sz w:val="28"/>
          <w:szCs w:val="20"/>
        </w:rPr>
        <w:t>(</w:t>
      </w:r>
      <w:r w:rsidR="00E4253D" w:rsidRPr="00646B01">
        <w:rPr>
          <w:rFonts w:ascii="Times New Roman" w:eastAsia="Times New Roman" w:hAnsi="Times New Roman" w:cs="Times New Roman"/>
          <w:sz w:val="28"/>
          <w:szCs w:val="20"/>
        </w:rPr>
        <w:t>Наредбата</w:t>
      </w:r>
      <w:r w:rsidR="00BB73A5">
        <w:rPr>
          <w:rFonts w:ascii="Times New Roman" w:eastAsia="Times New Roman" w:hAnsi="Times New Roman" w:cs="Times New Roman"/>
          <w:sz w:val="28"/>
          <w:szCs w:val="20"/>
        </w:rPr>
        <w:t>)</w:t>
      </w:r>
      <w:r w:rsidR="00E4253D" w:rsidRPr="00646B01">
        <w:rPr>
          <w:rFonts w:ascii="Times New Roman" w:eastAsia="Times New Roman" w:hAnsi="Times New Roman" w:cs="Times New Roman"/>
          <w:sz w:val="28"/>
          <w:szCs w:val="20"/>
        </w:rPr>
        <w:t xml:space="preserve">, е поискало да му бъде предоставено безвъзмездно право на ползване за срок от 30 години, върху </w:t>
      </w:r>
      <w:r w:rsidR="00107C50">
        <w:rPr>
          <w:rFonts w:ascii="Times New Roman" w:eastAsia="Times New Roman" w:hAnsi="Times New Roman" w:cs="Times New Roman"/>
          <w:sz w:val="28"/>
          <w:szCs w:val="28"/>
        </w:rPr>
        <w:t>част от недвижим имот -</w:t>
      </w:r>
      <w:r w:rsidR="001E492E">
        <w:rPr>
          <w:rFonts w:ascii="Times New Roman" w:eastAsia="Times New Roman" w:hAnsi="Times New Roman" w:cs="Times New Roman"/>
          <w:sz w:val="28"/>
          <w:szCs w:val="28"/>
        </w:rPr>
        <w:t xml:space="preserve"> </w:t>
      </w:r>
      <w:r w:rsidR="00107C50" w:rsidRPr="00442418">
        <w:rPr>
          <w:rFonts w:ascii="Times New Roman" w:eastAsia="Times New Roman" w:hAnsi="Times New Roman" w:cs="Times New Roman"/>
          <w:sz w:val="28"/>
          <w:szCs w:val="28"/>
        </w:rPr>
        <w:t>УПИ I</w:t>
      </w:r>
      <w:r w:rsidR="00107C50">
        <w:rPr>
          <w:rFonts w:ascii="Times New Roman" w:eastAsia="Times New Roman" w:hAnsi="Times New Roman" w:cs="Times New Roman"/>
          <w:sz w:val="28"/>
          <w:szCs w:val="28"/>
          <w:lang w:val="en-US"/>
        </w:rPr>
        <w:t>-429</w:t>
      </w:r>
      <w:r w:rsidR="00107C50" w:rsidRPr="00442418">
        <w:rPr>
          <w:rFonts w:ascii="Times New Roman" w:eastAsia="Times New Roman" w:hAnsi="Times New Roman" w:cs="Times New Roman"/>
          <w:sz w:val="28"/>
          <w:szCs w:val="28"/>
        </w:rPr>
        <w:t xml:space="preserve">, </w:t>
      </w:r>
      <w:r w:rsidR="00107C50">
        <w:rPr>
          <w:rFonts w:ascii="Times New Roman" w:eastAsia="Times New Roman" w:hAnsi="Times New Roman" w:cs="Times New Roman"/>
          <w:sz w:val="28"/>
          <w:szCs w:val="28"/>
        </w:rPr>
        <w:t>в кв. 56</w:t>
      </w:r>
      <w:r w:rsidR="00107C50" w:rsidRPr="00442418">
        <w:rPr>
          <w:rFonts w:ascii="Times New Roman" w:eastAsia="Times New Roman" w:hAnsi="Times New Roman" w:cs="Times New Roman"/>
          <w:sz w:val="28"/>
          <w:szCs w:val="28"/>
        </w:rPr>
        <w:t xml:space="preserve"> по ПУП – ПРЗ на </w:t>
      </w:r>
      <w:proofErr w:type="spellStart"/>
      <w:r w:rsidR="00107C50">
        <w:rPr>
          <w:rFonts w:ascii="Times New Roman" w:eastAsia="Times New Roman" w:hAnsi="Times New Roman" w:cs="Times New Roman"/>
          <w:sz w:val="28"/>
          <w:szCs w:val="28"/>
        </w:rPr>
        <w:t>ж.к.“Славейков</w:t>
      </w:r>
      <w:proofErr w:type="spellEnd"/>
      <w:r w:rsidR="00107C50">
        <w:rPr>
          <w:rFonts w:ascii="Times New Roman" w:eastAsia="Times New Roman" w:hAnsi="Times New Roman" w:cs="Times New Roman"/>
          <w:sz w:val="28"/>
          <w:szCs w:val="28"/>
        </w:rPr>
        <w:t>“, гр. Бургас</w:t>
      </w:r>
      <w:r w:rsidR="00107C50" w:rsidRPr="00646B01">
        <w:rPr>
          <w:rFonts w:ascii="Times New Roman" w:eastAsia="Times New Roman" w:hAnsi="Times New Roman" w:cs="Times New Roman"/>
          <w:sz w:val="28"/>
          <w:szCs w:val="20"/>
        </w:rPr>
        <w:t>, отреден „За спорт</w:t>
      </w:r>
      <w:r w:rsidR="00107C50">
        <w:rPr>
          <w:rFonts w:ascii="Times New Roman" w:eastAsia="Times New Roman" w:hAnsi="Times New Roman" w:cs="Times New Roman"/>
          <w:sz w:val="28"/>
          <w:szCs w:val="20"/>
        </w:rPr>
        <w:t>ен комплекс, благоустрояване и ТП</w:t>
      </w:r>
      <w:r w:rsidR="00107C50" w:rsidRPr="00646B01">
        <w:rPr>
          <w:rFonts w:ascii="Times New Roman" w:eastAsia="Times New Roman" w:hAnsi="Times New Roman" w:cs="Times New Roman"/>
          <w:sz w:val="28"/>
          <w:szCs w:val="20"/>
        </w:rPr>
        <w:t>“, отразен к</w:t>
      </w:r>
      <w:r w:rsidR="00107C50">
        <w:rPr>
          <w:rFonts w:ascii="Times New Roman" w:eastAsia="Times New Roman" w:hAnsi="Times New Roman" w:cs="Times New Roman"/>
          <w:sz w:val="28"/>
          <w:szCs w:val="20"/>
        </w:rPr>
        <w:t>ато ПИ с идентификатор 07079.602.429</w:t>
      </w:r>
      <w:r w:rsidR="00107C50" w:rsidRPr="00646B01">
        <w:rPr>
          <w:rFonts w:ascii="Times New Roman" w:eastAsia="Times New Roman" w:hAnsi="Times New Roman" w:cs="Times New Roman"/>
          <w:sz w:val="28"/>
          <w:szCs w:val="20"/>
        </w:rPr>
        <w:t xml:space="preserve"> по КККР на гр. Бургас</w:t>
      </w:r>
      <w:r w:rsidR="00107C50">
        <w:rPr>
          <w:rFonts w:ascii="Times New Roman" w:eastAsia="Times New Roman" w:hAnsi="Times New Roman" w:cs="Times New Roman"/>
          <w:sz w:val="28"/>
          <w:szCs w:val="20"/>
        </w:rPr>
        <w:t xml:space="preserve">– общинска собственост, представляваща спортен обект - </w:t>
      </w:r>
      <w:r>
        <w:rPr>
          <w:rFonts w:ascii="Times New Roman" w:eastAsia="Times New Roman" w:hAnsi="Times New Roman" w:cs="Times New Roman"/>
          <w:sz w:val="28"/>
          <w:szCs w:val="28"/>
        </w:rPr>
        <w:t>„Спортно игрище –</w:t>
      </w:r>
      <w:r w:rsidR="001E492E">
        <w:rPr>
          <w:rFonts w:ascii="Times New Roman" w:eastAsia="Times New Roman" w:hAnsi="Times New Roman" w:cs="Times New Roman"/>
          <w:sz w:val="28"/>
          <w:szCs w:val="28"/>
        </w:rPr>
        <w:t xml:space="preserve"> терен с площ от 8683кв.м</w:t>
      </w:r>
      <w:r>
        <w:rPr>
          <w:rFonts w:ascii="Times New Roman" w:eastAsia="Times New Roman" w:hAnsi="Times New Roman" w:cs="Times New Roman"/>
          <w:sz w:val="28"/>
          <w:szCs w:val="28"/>
        </w:rPr>
        <w:t xml:space="preserve"> и обслужваща сграда, </w:t>
      </w:r>
      <w:r w:rsidR="00E4253D" w:rsidRPr="00646B01">
        <w:rPr>
          <w:rFonts w:ascii="Times New Roman" w:eastAsia="Times New Roman" w:hAnsi="Times New Roman" w:cs="Times New Roman"/>
          <w:sz w:val="28"/>
          <w:szCs w:val="20"/>
        </w:rPr>
        <w:t xml:space="preserve">изграден </w:t>
      </w:r>
      <w:r>
        <w:rPr>
          <w:rFonts w:ascii="Times New Roman" w:eastAsia="Times New Roman" w:hAnsi="Times New Roman" w:cs="Times New Roman"/>
          <w:sz w:val="28"/>
          <w:szCs w:val="28"/>
        </w:rPr>
        <w:t>в северозападната</w:t>
      </w:r>
      <w:r w:rsidR="00107C50">
        <w:rPr>
          <w:rFonts w:ascii="Times New Roman" w:eastAsia="Times New Roman" w:hAnsi="Times New Roman" w:cs="Times New Roman"/>
          <w:sz w:val="28"/>
          <w:szCs w:val="28"/>
        </w:rPr>
        <w:t xml:space="preserve"> част на имота</w:t>
      </w:r>
      <w:r>
        <w:rPr>
          <w:rFonts w:ascii="Times New Roman" w:eastAsia="Times New Roman" w:hAnsi="Times New Roman" w:cs="Times New Roman"/>
          <w:sz w:val="28"/>
          <w:szCs w:val="20"/>
        </w:rPr>
        <w:t>.</w:t>
      </w:r>
    </w:p>
    <w:p w:rsidR="00F7384B" w:rsidRDefault="005462C9" w:rsidP="00045EC0">
      <w:pPr>
        <w:spacing w:after="0" w:line="240" w:lineRule="auto"/>
        <w:ind w:left="-426" w:right="-709" w:firstLine="708"/>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На 06.03.2024</w:t>
      </w:r>
      <w:r w:rsidR="001E492E">
        <w:rPr>
          <w:rFonts w:ascii="Times New Roman" w:eastAsia="Times New Roman" w:hAnsi="Times New Roman" w:cs="Times New Roman"/>
          <w:sz w:val="28"/>
          <w:szCs w:val="20"/>
        </w:rPr>
        <w:t xml:space="preserve"> </w:t>
      </w:r>
      <w:r>
        <w:rPr>
          <w:rFonts w:ascii="Times New Roman" w:eastAsia="Times New Roman" w:hAnsi="Times New Roman" w:cs="Times New Roman"/>
          <w:sz w:val="28"/>
          <w:szCs w:val="20"/>
        </w:rPr>
        <w:t xml:space="preserve">г. на електронната страница на Община Бургас, в раздел „Обяви и съобщения“ </w:t>
      </w:r>
      <w:r w:rsidR="00F7384B">
        <w:rPr>
          <w:rFonts w:ascii="Times New Roman" w:eastAsia="Times New Roman" w:hAnsi="Times New Roman" w:cs="Times New Roman"/>
          <w:sz w:val="28"/>
          <w:szCs w:val="20"/>
        </w:rPr>
        <w:t>е публикувано с</w:t>
      </w:r>
      <w:r>
        <w:rPr>
          <w:rFonts w:ascii="Times New Roman" w:eastAsia="Times New Roman" w:hAnsi="Times New Roman" w:cs="Times New Roman"/>
          <w:sz w:val="28"/>
          <w:szCs w:val="20"/>
        </w:rPr>
        <w:t>ъобщение за постъпилото заявление, съгл</w:t>
      </w:r>
      <w:r w:rsidR="00F7384B">
        <w:rPr>
          <w:rFonts w:ascii="Times New Roman" w:eastAsia="Times New Roman" w:hAnsi="Times New Roman" w:cs="Times New Roman"/>
          <w:sz w:val="28"/>
          <w:szCs w:val="20"/>
        </w:rPr>
        <w:t>асно чл. 25, ал.2 от Наредбата.</w:t>
      </w:r>
    </w:p>
    <w:p w:rsidR="005462C9" w:rsidRPr="00646B01" w:rsidRDefault="00F7384B" w:rsidP="00045EC0">
      <w:pPr>
        <w:spacing w:after="0" w:line="240" w:lineRule="auto"/>
        <w:ind w:left="-426" w:right="-709" w:firstLine="708"/>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 xml:space="preserve">По така откритата процедура в предоставения двумесечен срок </w:t>
      </w:r>
      <w:r w:rsidR="00883761">
        <w:rPr>
          <w:rFonts w:ascii="Times New Roman" w:eastAsia="Times New Roman" w:hAnsi="Times New Roman" w:cs="Times New Roman"/>
          <w:sz w:val="28"/>
          <w:szCs w:val="20"/>
        </w:rPr>
        <w:t xml:space="preserve">с Вх.№ 48-00-197/5/26.04.2024г. </w:t>
      </w:r>
      <w:r>
        <w:rPr>
          <w:rFonts w:ascii="Times New Roman" w:eastAsia="Times New Roman" w:hAnsi="Times New Roman" w:cs="Times New Roman"/>
          <w:sz w:val="28"/>
          <w:szCs w:val="20"/>
        </w:rPr>
        <w:t xml:space="preserve">е постъпила инвестиционна програма единствено </w:t>
      </w:r>
      <w:r w:rsidR="00883761">
        <w:rPr>
          <w:rFonts w:ascii="Times New Roman" w:eastAsia="Times New Roman" w:hAnsi="Times New Roman" w:cs="Times New Roman"/>
          <w:sz w:val="28"/>
          <w:szCs w:val="20"/>
        </w:rPr>
        <w:t xml:space="preserve">от </w:t>
      </w:r>
      <w:r w:rsidR="00883761" w:rsidRPr="00646B01">
        <w:rPr>
          <w:rFonts w:ascii="Times New Roman" w:eastAsia="Times New Roman" w:hAnsi="Times New Roman" w:cs="Times New Roman"/>
          <w:sz w:val="28"/>
          <w:szCs w:val="20"/>
        </w:rPr>
        <w:t>Сдружение „Футболен клуб „Бургас спорт”</w:t>
      </w:r>
      <w:r w:rsidR="00883761">
        <w:rPr>
          <w:rFonts w:ascii="Times New Roman" w:eastAsia="Times New Roman" w:hAnsi="Times New Roman" w:cs="Times New Roman"/>
          <w:sz w:val="28"/>
          <w:szCs w:val="20"/>
        </w:rPr>
        <w:t>.</w:t>
      </w:r>
    </w:p>
    <w:p w:rsidR="00427993" w:rsidRDefault="00427993" w:rsidP="00442418">
      <w:pPr>
        <w:spacing w:after="0" w:line="240" w:lineRule="auto"/>
        <w:ind w:left="-426" w:right="-709" w:firstLine="708"/>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lastRenderedPageBreak/>
        <w:t>На 14.05.2024</w:t>
      </w:r>
      <w:r w:rsidR="00BE061A">
        <w:rPr>
          <w:rFonts w:ascii="Times New Roman" w:eastAsia="Times New Roman" w:hAnsi="Times New Roman" w:cs="Times New Roman"/>
          <w:sz w:val="28"/>
          <w:szCs w:val="20"/>
        </w:rPr>
        <w:t xml:space="preserve"> </w:t>
      </w:r>
      <w:r>
        <w:rPr>
          <w:rFonts w:ascii="Times New Roman" w:eastAsia="Times New Roman" w:hAnsi="Times New Roman" w:cs="Times New Roman"/>
          <w:sz w:val="28"/>
          <w:szCs w:val="20"/>
        </w:rPr>
        <w:t>г. по т.3 на протокол №1 от 14.05.2024</w:t>
      </w:r>
      <w:r w:rsidR="00BE061A">
        <w:rPr>
          <w:rFonts w:ascii="Times New Roman" w:eastAsia="Times New Roman" w:hAnsi="Times New Roman" w:cs="Times New Roman"/>
          <w:sz w:val="28"/>
          <w:szCs w:val="20"/>
        </w:rPr>
        <w:t xml:space="preserve"> </w:t>
      </w:r>
      <w:r w:rsidRPr="00646B01">
        <w:rPr>
          <w:rFonts w:ascii="Times New Roman" w:eastAsia="Times New Roman" w:hAnsi="Times New Roman" w:cs="Times New Roman"/>
          <w:sz w:val="28"/>
          <w:szCs w:val="20"/>
        </w:rPr>
        <w:t>г.</w:t>
      </w:r>
      <w:r>
        <w:rPr>
          <w:rFonts w:ascii="Times New Roman" w:eastAsia="Times New Roman" w:hAnsi="Times New Roman" w:cs="Times New Roman"/>
          <w:sz w:val="28"/>
          <w:szCs w:val="20"/>
        </w:rPr>
        <w:t xml:space="preserve"> к</w:t>
      </w:r>
      <w:r w:rsidR="003B7772" w:rsidRPr="00646B01">
        <w:rPr>
          <w:rFonts w:ascii="Times New Roman" w:eastAsia="Times New Roman" w:hAnsi="Times New Roman" w:cs="Times New Roman"/>
          <w:sz w:val="28"/>
          <w:szCs w:val="20"/>
        </w:rPr>
        <w:t>омисията по чл. 5, ал. 1 от На</w:t>
      </w:r>
      <w:r w:rsidR="00045EC0" w:rsidRPr="00646B01">
        <w:rPr>
          <w:rFonts w:ascii="Times New Roman" w:eastAsia="Times New Roman" w:hAnsi="Times New Roman" w:cs="Times New Roman"/>
          <w:sz w:val="28"/>
          <w:szCs w:val="20"/>
        </w:rPr>
        <w:t>редбата е разгледала п</w:t>
      </w:r>
      <w:r>
        <w:rPr>
          <w:rFonts w:ascii="Times New Roman" w:eastAsia="Times New Roman" w:hAnsi="Times New Roman" w:cs="Times New Roman"/>
          <w:sz w:val="28"/>
          <w:szCs w:val="20"/>
        </w:rPr>
        <w:t>остъпило</w:t>
      </w:r>
      <w:r w:rsidR="00883761">
        <w:rPr>
          <w:rFonts w:ascii="Times New Roman" w:eastAsia="Times New Roman" w:hAnsi="Times New Roman" w:cs="Times New Roman"/>
          <w:sz w:val="28"/>
          <w:szCs w:val="20"/>
        </w:rPr>
        <w:t>то заявление</w:t>
      </w:r>
      <w:r>
        <w:rPr>
          <w:rFonts w:ascii="Times New Roman" w:eastAsia="Times New Roman" w:hAnsi="Times New Roman" w:cs="Times New Roman"/>
          <w:sz w:val="28"/>
          <w:szCs w:val="20"/>
        </w:rPr>
        <w:t>, инвестиционната програма</w:t>
      </w:r>
      <w:r w:rsidR="003B7772" w:rsidRPr="00646B01">
        <w:rPr>
          <w:rFonts w:ascii="Times New Roman" w:eastAsia="Times New Roman" w:hAnsi="Times New Roman" w:cs="Times New Roman"/>
          <w:sz w:val="28"/>
          <w:szCs w:val="20"/>
        </w:rPr>
        <w:t xml:space="preserve"> и пр</w:t>
      </w:r>
      <w:r w:rsidR="00045EC0" w:rsidRPr="00646B01">
        <w:rPr>
          <w:rFonts w:ascii="Times New Roman" w:eastAsia="Times New Roman" w:hAnsi="Times New Roman" w:cs="Times New Roman"/>
          <w:sz w:val="28"/>
          <w:szCs w:val="20"/>
        </w:rPr>
        <w:t xml:space="preserve">иложените документи, </w:t>
      </w:r>
      <w:r>
        <w:rPr>
          <w:rFonts w:ascii="Times New Roman" w:eastAsia="Times New Roman" w:hAnsi="Times New Roman" w:cs="Times New Roman"/>
          <w:sz w:val="28"/>
          <w:szCs w:val="20"/>
        </w:rPr>
        <w:t>депозирани от сдружението.</w:t>
      </w:r>
    </w:p>
    <w:p w:rsidR="003B7772" w:rsidRPr="00646B01" w:rsidRDefault="003B7772" w:rsidP="00442418">
      <w:pPr>
        <w:spacing w:after="0" w:line="240" w:lineRule="auto"/>
        <w:ind w:left="-426" w:right="-709" w:firstLine="708"/>
        <w:jc w:val="both"/>
        <w:rPr>
          <w:rFonts w:ascii="Times New Roman" w:eastAsia="Times New Roman" w:hAnsi="Times New Roman" w:cs="Times New Roman"/>
          <w:sz w:val="28"/>
          <w:szCs w:val="20"/>
        </w:rPr>
      </w:pPr>
      <w:r w:rsidRPr="00646B01">
        <w:rPr>
          <w:rFonts w:ascii="Times New Roman" w:eastAsia="Times New Roman" w:hAnsi="Times New Roman" w:cs="Times New Roman"/>
          <w:sz w:val="28"/>
          <w:szCs w:val="20"/>
        </w:rPr>
        <w:t xml:space="preserve">Съгласно чл. 24, ал. 3 от Наредбата,  право на ползване може да се учредява безвъзмездно в полза на спортен клуб - сдружение с нестопанска цел за осъществяване на общественополезна дейност, спортна федерация или обединен спортен клуб, които са вписани в съответния регистър по чл. 9, ал. 1 от Закона за физическото възпитание и спорта, отговарят на изискванията на чл. 13, след решение на общинския съвет.  </w:t>
      </w:r>
    </w:p>
    <w:p w:rsidR="003B7772" w:rsidRPr="00646B01" w:rsidRDefault="003B7772" w:rsidP="00442418">
      <w:pPr>
        <w:spacing w:after="0" w:line="240" w:lineRule="auto"/>
        <w:ind w:left="-426" w:right="-709" w:firstLine="708"/>
        <w:jc w:val="both"/>
        <w:rPr>
          <w:rFonts w:ascii="Times New Roman" w:eastAsia="Times New Roman" w:hAnsi="Times New Roman" w:cs="Times New Roman"/>
          <w:sz w:val="28"/>
          <w:szCs w:val="20"/>
        </w:rPr>
      </w:pPr>
      <w:r w:rsidRPr="00646B01">
        <w:rPr>
          <w:rFonts w:ascii="Times New Roman" w:eastAsia="Times New Roman" w:hAnsi="Times New Roman" w:cs="Times New Roman"/>
          <w:bCs/>
          <w:sz w:val="28"/>
          <w:szCs w:val="20"/>
        </w:rPr>
        <w:t xml:space="preserve">След анализ на нормативната уредба и извършени справки в ТРРЮЛНЦ и регистрите по чл. 9, ал. 1 от ЗФВС, комисията е установила, че </w:t>
      </w:r>
      <w:r w:rsidR="001D46CB" w:rsidRPr="00646B01">
        <w:rPr>
          <w:rFonts w:ascii="Times New Roman" w:eastAsia="Times New Roman" w:hAnsi="Times New Roman" w:cs="Times New Roman"/>
          <w:bCs/>
          <w:sz w:val="28"/>
          <w:szCs w:val="20"/>
        </w:rPr>
        <w:t xml:space="preserve"> </w:t>
      </w:r>
      <w:r w:rsidR="00D8018E" w:rsidRPr="00646B01">
        <w:rPr>
          <w:rFonts w:ascii="Times New Roman" w:eastAsia="Times New Roman" w:hAnsi="Times New Roman" w:cs="Times New Roman"/>
          <w:sz w:val="28"/>
          <w:szCs w:val="20"/>
        </w:rPr>
        <w:t xml:space="preserve">Сдружение „Футболен клуб „Бургас спорт” </w:t>
      </w:r>
      <w:r w:rsidRPr="00646B01">
        <w:rPr>
          <w:rFonts w:ascii="Times New Roman" w:eastAsia="Times New Roman" w:hAnsi="Times New Roman" w:cs="Times New Roman"/>
          <w:bCs/>
          <w:sz w:val="28"/>
          <w:szCs w:val="20"/>
        </w:rPr>
        <w:t xml:space="preserve">отговаря на условията по чл. 4, чл. 13 и чл. 24 от Наредбата и </w:t>
      </w:r>
      <w:r w:rsidRPr="00646B01">
        <w:rPr>
          <w:rFonts w:ascii="Times New Roman" w:eastAsia="Times New Roman" w:hAnsi="Times New Roman" w:cs="Times New Roman"/>
          <w:sz w:val="28"/>
          <w:szCs w:val="20"/>
        </w:rPr>
        <w:t>изискванията, предвидени в Закона за физическото възпитание и спорта и Правилника за неговото прилагане, както и на следните изисквания:</w:t>
      </w:r>
    </w:p>
    <w:p w:rsidR="003B7772" w:rsidRPr="00646B01" w:rsidRDefault="003B7772" w:rsidP="00442418">
      <w:pPr>
        <w:spacing w:after="0" w:line="240" w:lineRule="auto"/>
        <w:ind w:left="-426" w:right="-709" w:firstLine="708"/>
        <w:jc w:val="both"/>
        <w:rPr>
          <w:rFonts w:ascii="Times New Roman" w:eastAsia="Times New Roman" w:hAnsi="Times New Roman" w:cs="Times New Roman"/>
          <w:sz w:val="28"/>
          <w:szCs w:val="20"/>
        </w:rPr>
      </w:pPr>
      <w:r w:rsidRPr="00646B01">
        <w:rPr>
          <w:rFonts w:ascii="Times New Roman" w:eastAsia="Times New Roman" w:hAnsi="Times New Roman" w:cs="Times New Roman"/>
          <w:sz w:val="28"/>
          <w:szCs w:val="20"/>
        </w:rPr>
        <w:t xml:space="preserve">  1.  Сдружението има седалище и развива дейността си на територията на Община Бургас; </w:t>
      </w:r>
    </w:p>
    <w:p w:rsidR="003B7772" w:rsidRPr="00646B01" w:rsidRDefault="003B7772" w:rsidP="00442418">
      <w:pPr>
        <w:spacing w:after="0" w:line="240" w:lineRule="auto"/>
        <w:ind w:left="-426" w:right="-709" w:firstLine="708"/>
        <w:jc w:val="both"/>
        <w:rPr>
          <w:rFonts w:ascii="Times New Roman" w:eastAsia="Times New Roman" w:hAnsi="Times New Roman" w:cs="Times New Roman"/>
          <w:sz w:val="28"/>
          <w:szCs w:val="20"/>
        </w:rPr>
      </w:pPr>
      <w:r w:rsidRPr="00646B01">
        <w:rPr>
          <w:rFonts w:ascii="Times New Roman" w:eastAsia="Times New Roman" w:hAnsi="Times New Roman" w:cs="Times New Roman"/>
          <w:sz w:val="28"/>
          <w:szCs w:val="20"/>
        </w:rPr>
        <w:t>2. Сдружението е вписано като юридическо лице с нестопанска цел, извършващо дейност в обществена полза;</w:t>
      </w:r>
    </w:p>
    <w:p w:rsidR="003B7772" w:rsidRPr="00646B01" w:rsidRDefault="003B7772" w:rsidP="00442418">
      <w:pPr>
        <w:spacing w:after="0" w:line="240" w:lineRule="auto"/>
        <w:ind w:left="-426" w:right="-709" w:firstLine="708"/>
        <w:jc w:val="both"/>
        <w:rPr>
          <w:rFonts w:ascii="Times New Roman" w:eastAsia="Times New Roman" w:hAnsi="Times New Roman" w:cs="Times New Roman"/>
          <w:sz w:val="28"/>
          <w:szCs w:val="20"/>
        </w:rPr>
      </w:pPr>
      <w:r w:rsidRPr="00646B01">
        <w:rPr>
          <w:rFonts w:ascii="Times New Roman" w:eastAsia="Times New Roman" w:hAnsi="Times New Roman" w:cs="Times New Roman"/>
          <w:sz w:val="28"/>
          <w:szCs w:val="20"/>
        </w:rPr>
        <w:t xml:space="preserve">3. Сдружението е вписано в публичните регистри по чл. 9, ал. 1, т. 1  от  ЗФВС, водени от Министъра на младежта и спорта;   </w:t>
      </w:r>
    </w:p>
    <w:p w:rsidR="003B7772" w:rsidRPr="00646B01" w:rsidRDefault="003B7772" w:rsidP="00442418">
      <w:pPr>
        <w:spacing w:after="0" w:line="240" w:lineRule="auto"/>
        <w:ind w:left="-426" w:right="-709" w:firstLine="708"/>
        <w:jc w:val="both"/>
        <w:rPr>
          <w:rFonts w:ascii="Times New Roman" w:eastAsia="Times New Roman" w:hAnsi="Times New Roman" w:cs="Times New Roman"/>
          <w:sz w:val="28"/>
          <w:szCs w:val="20"/>
        </w:rPr>
      </w:pPr>
      <w:r w:rsidRPr="00646B01">
        <w:rPr>
          <w:rFonts w:ascii="Times New Roman" w:eastAsia="Times New Roman" w:hAnsi="Times New Roman" w:cs="Times New Roman"/>
          <w:sz w:val="28"/>
          <w:szCs w:val="20"/>
        </w:rPr>
        <w:t>4. Сдружението води активен тренировъчен процес и участва в състезания, включени от съответната спортна федерация в държавния и международен спортен календар;</w:t>
      </w:r>
    </w:p>
    <w:p w:rsidR="003B7772" w:rsidRPr="00646B01" w:rsidRDefault="003B7772" w:rsidP="00442418">
      <w:pPr>
        <w:spacing w:after="0" w:line="240" w:lineRule="auto"/>
        <w:ind w:left="-426" w:right="-709" w:firstLine="708"/>
        <w:jc w:val="both"/>
        <w:rPr>
          <w:rFonts w:ascii="Times New Roman" w:eastAsia="Times New Roman" w:hAnsi="Times New Roman" w:cs="Times New Roman"/>
          <w:sz w:val="28"/>
          <w:szCs w:val="20"/>
        </w:rPr>
      </w:pPr>
      <w:r w:rsidRPr="00646B01">
        <w:rPr>
          <w:rFonts w:ascii="Times New Roman" w:eastAsia="Times New Roman" w:hAnsi="Times New Roman" w:cs="Times New Roman"/>
          <w:sz w:val="28"/>
          <w:szCs w:val="20"/>
        </w:rPr>
        <w:t>5. Сдружението няма просрочени финансови задължения към Община Бургас и към държавата;</w:t>
      </w:r>
    </w:p>
    <w:p w:rsidR="003B7772" w:rsidRPr="00646B01" w:rsidRDefault="003B7772" w:rsidP="00442418">
      <w:pPr>
        <w:spacing w:after="0" w:line="240" w:lineRule="auto"/>
        <w:ind w:left="-426" w:right="-709" w:firstLine="708"/>
        <w:jc w:val="both"/>
        <w:rPr>
          <w:rFonts w:ascii="Times New Roman" w:eastAsia="Times New Roman" w:hAnsi="Times New Roman" w:cs="Times New Roman"/>
          <w:sz w:val="28"/>
          <w:szCs w:val="20"/>
        </w:rPr>
      </w:pPr>
      <w:r w:rsidRPr="00646B01">
        <w:rPr>
          <w:rFonts w:ascii="Times New Roman" w:eastAsia="Times New Roman" w:hAnsi="Times New Roman" w:cs="Times New Roman"/>
          <w:sz w:val="28"/>
          <w:szCs w:val="20"/>
        </w:rPr>
        <w:t>6. Сдружението представят документи за водена отчетност, съгласно Закона за счетоводството и Националните счетоводни стандарти;</w:t>
      </w:r>
    </w:p>
    <w:p w:rsidR="003B7772" w:rsidRPr="00646B01" w:rsidRDefault="001651D0" w:rsidP="00442418">
      <w:pPr>
        <w:spacing w:after="0" w:line="240" w:lineRule="auto"/>
        <w:ind w:left="-426" w:right="-709" w:firstLine="708"/>
        <w:jc w:val="both"/>
        <w:rPr>
          <w:rFonts w:ascii="Times New Roman" w:eastAsia="Times New Roman" w:hAnsi="Times New Roman" w:cs="Times New Roman"/>
          <w:sz w:val="28"/>
          <w:szCs w:val="20"/>
        </w:rPr>
      </w:pPr>
      <w:r w:rsidRPr="00646B01">
        <w:rPr>
          <w:rFonts w:ascii="Times New Roman" w:eastAsia="Times New Roman" w:hAnsi="Times New Roman" w:cs="Times New Roman"/>
          <w:sz w:val="28"/>
          <w:szCs w:val="20"/>
        </w:rPr>
        <w:t>7. Сдружението няма</w:t>
      </w:r>
      <w:r w:rsidR="003B7772" w:rsidRPr="00646B01">
        <w:rPr>
          <w:rFonts w:ascii="Times New Roman" w:eastAsia="Times New Roman" w:hAnsi="Times New Roman" w:cs="Times New Roman"/>
          <w:sz w:val="28"/>
          <w:szCs w:val="20"/>
        </w:rPr>
        <w:t xml:space="preserve"> задължения към Община Бургас по предходни финансирания или подпомагане и/или по договори за ползване на спортни обекти – общинска собственост;</w:t>
      </w:r>
    </w:p>
    <w:p w:rsidR="003B7772" w:rsidRPr="00646B01" w:rsidRDefault="003B7772" w:rsidP="00442418">
      <w:pPr>
        <w:spacing w:after="0" w:line="240" w:lineRule="auto"/>
        <w:ind w:left="-426" w:right="-709" w:firstLine="708"/>
        <w:jc w:val="both"/>
        <w:rPr>
          <w:rFonts w:ascii="Times New Roman" w:eastAsia="Times New Roman" w:hAnsi="Times New Roman" w:cs="Times New Roman"/>
          <w:sz w:val="28"/>
          <w:szCs w:val="20"/>
        </w:rPr>
      </w:pPr>
      <w:r w:rsidRPr="00646B01">
        <w:rPr>
          <w:rFonts w:ascii="Times New Roman" w:eastAsia="Times New Roman" w:hAnsi="Times New Roman" w:cs="Times New Roman"/>
          <w:sz w:val="28"/>
          <w:szCs w:val="20"/>
        </w:rPr>
        <w:t xml:space="preserve"> 8. Сдружението е развивало активна спортна дейност поне пет години преди кандидатстването. </w:t>
      </w:r>
    </w:p>
    <w:p w:rsidR="003B7772" w:rsidRPr="00646B01" w:rsidRDefault="009B754C" w:rsidP="00442418">
      <w:pPr>
        <w:spacing w:after="0" w:line="240" w:lineRule="auto"/>
        <w:ind w:left="-426" w:right="-709" w:firstLine="708"/>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9. С</w:t>
      </w:r>
      <w:r w:rsidR="003B7772" w:rsidRPr="00646B01">
        <w:rPr>
          <w:rFonts w:ascii="Times New Roman" w:eastAsia="Times New Roman" w:hAnsi="Times New Roman" w:cs="Times New Roman"/>
          <w:sz w:val="28"/>
          <w:szCs w:val="20"/>
        </w:rPr>
        <w:t>ъстезателите на сдружението водят тренировъчен и учебен процес на територията на Община Бургас;</w:t>
      </w:r>
    </w:p>
    <w:p w:rsidR="003B7772" w:rsidRPr="00646B01" w:rsidRDefault="003B7772" w:rsidP="00442418">
      <w:pPr>
        <w:spacing w:after="0" w:line="240" w:lineRule="auto"/>
        <w:ind w:left="-426" w:right="-709" w:firstLine="708"/>
        <w:jc w:val="both"/>
        <w:rPr>
          <w:rFonts w:ascii="Times New Roman" w:eastAsia="Times New Roman" w:hAnsi="Times New Roman" w:cs="Times New Roman"/>
          <w:sz w:val="28"/>
          <w:szCs w:val="20"/>
        </w:rPr>
      </w:pPr>
      <w:r w:rsidRPr="00646B01">
        <w:rPr>
          <w:rFonts w:ascii="Times New Roman" w:eastAsia="Times New Roman" w:hAnsi="Times New Roman" w:cs="Times New Roman"/>
          <w:sz w:val="28"/>
          <w:szCs w:val="20"/>
        </w:rPr>
        <w:t>10. Сдружението има треньорски кадри с професионална правоспособност и квалификация, съгласн</w:t>
      </w:r>
      <w:r w:rsidR="001651D0" w:rsidRPr="00646B01">
        <w:rPr>
          <w:rFonts w:ascii="Times New Roman" w:eastAsia="Times New Roman" w:hAnsi="Times New Roman" w:cs="Times New Roman"/>
          <w:sz w:val="28"/>
          <w:szCs w:val="20"/>
        </w:rPr>
        <w:t>о действащата нормативна уредба</w:t>
      </w:r>
      <w:r w:rsidRPr="00646B01">
        <w:rPr>
          <w:rFonts w:ascii="Times New Roman" w:eastAsia="Times New Roman" w:hAnsi="Times New Roman" w:cs="Times New Roman"/>
          <w:sz w:val="28"/>
          <w:szCs w:val="20"/>
        </w:rPr>
        <w:t>;</w:t>
      </w:r>
    </w:p>
    <w:p w:rsidR="003B7772" w:rsidRPr="00646B01" w:rsidRDefault="003B7772" w:rsidP="00442418">
      <w:pPr>
        <w:spacing w:after="0" w:line="240" w:lineRule="auto"/>
        <w:ind w:left="-426" w:right="-709" w:firstLine="708"/>
        <w:jc w:val="both"/>
        <w:rPr>
          <w:rFonts w:ascii="Times New Roman" w:eastAsia="Times New Roman" w:hAnsi="Times New Roman" w:cs="Times New Roman"/>
          <w:sz w:val="28"/>
          <w:szCs w:val="20"/>
        </w:rPr>
      </w:pPr>
      <w:r w:rsidRPr="00646B01">
        <w:rPr>
          <w:rFonts w:ascii="Times New Roman" w:eastAsia="Times New Roman" w:hAnsi="Times New Roman" w:cs="Times New Roman"/>
          <w:sz w:val="28"/>
          <w:szCs w:val="20"/>
        </w:rPr>
        <w:t>11. Сдружението няма собствена спортна база;</w:t>
      </w:r>
    </w:p>
    <w:p w:rsidR="003B7772" w:rsidRPr="00646B01" w:rsidRDefault="003B7772" w:rsidP="00442418">
      <w:pPr>
        <w:spacing w:after="0" w:line="240" w:lineRule="auto"/>
        <w:ind w:left="-426" w:right="-709" w:firstLine="708"/>
        <w:jc w:val="both"/>
        <w:rPr>
          <w:rFonts w:ascii="Times New Roman" w:eastAsia="Times New Roman" w:hAnsi="Times New Roman" w:cs="Times New Roman"/>
          <w:sz w:val="28"/>
          <w:szCs w:val="20"/>
        </w:rPr>
      </w:pPr>
      <w:r w:rsidRPr="00646B01">
        <w:rPr>
          <w:rFonts w:ascii="Times New Roman" w:eastAsia="Times New Roman" w:hAnsi="Times New Roman" w:cs="Times New Roman"/>
          <w:sz w:val="28"/>
          <w:szCs w:val="20"/>
        </w:rPr>
        <w:t>12. Сдружение</w:t>
      </w:r>
      <w:r w:rsidR="000712FA">
        <w:rPr>
          <w:rFonts w:ascii="Times New Roman" w:eastAsia="Times New Roman" w:hAnsi="Times New Roman" w:cs="Times New Roman"/>
          <w:sz w:val="28"/>
          <w:szCs w:val="20"/>
        </w:rPr>
        <w:t>то</w:t>
      </w:r>
      <w:r w:rsidRPr="00646B01">
        <w:rPr>
          <w:rFonts w:ascii="Times New Roman" w:eastAsia="Times New Roman" w:hAnsi="Times New Roman" w:cs="Times New Roman"/>
          <w:sz w:val="28"/>
          <w:szCs w:val="20"/>
        </w:rPr>
        <w:t xml:space="preserve"> не е обявено в несъстоятелност, не е в производство по несъстоятелност и не е в ликвидация, </w:t>
      </w:r>
      <w:r w:rsidR="001651D0" w:rsidRPr="00646B01">
        <w:rPr>
          <w:rFonts w:ascii="Times New Roman" w:eastAsia="Times New Roman" w:hAnsi="Times New Roman" w:cs="Times New Roman"/>
          <w:sz w:val="28"/>
          <w:szCs w:val="20"/>
        </w:rPr>
        <w:t>не е налице</w:t>
      </w:r>
      <w:r w:rsidRPr="00646B01">
        <w:rPr>
          <w:rFonts w:ascii="Times New Roman" w:eastAsia="Times New Roman" w:hAnsi="Times New Roman" w:cs="Times New Roman"/>
          <w:sz w:val="28"/>
          <w:szCs w:val="20"/>
        </w:rPr>
        <w:t xml:space="preserve"> § 1, т. 10 от ДР на ЗФВС.</w:t>
      </w:r>
    </w:p>
    <w:p w:rsidR="009B754C" w:rsidRDefault="003B7772" w:rsidP="00442418">
      <w:pPr>
        <w:spacing w:after="0" w:line="240" w:lineRule="auto"/>
        <w:ind w:left="-426" w:right="-709" w:firstLine="708"/>
        <w:jc w:val="both"/>
        <w:rPr>
          <w:rFonts w:ascii="Times New Roman" w:eastAsia="Times New Roman" w:hAnsi="Times New Roman" w:cs="Times New Roman"/>
          <w:sz w:val="28"/>
          <w:szCs w:val="20"/>
        </w:rPr>
      </w:pPr>
      <w:r w:rsidRPr="00646B01">
        <w:rPr>
          <w:rFonts w:ascii="Times New Roman" w:eastAsia="Times New Roman" w:hAnsi="Times New Roman" w:cs="Times New Roman"/>
          <w:sz w:val="28"/>
          <w:szCs w:val="20"/>
        </w:rPr>
        <w:t xml:space="preserve">13. </w:t>
      </w:r>
      <w:r w:rsidR="009C4EC0">
        <w:rPr>
          <w:rFonts w:ascii="Times New Roman" w:eastAsia="Times New Roman" w:hAnsi="Times New Roman" w:cs="Times New Roman"/>
          <w:sz w:val="28"/>
          <w:szCs w:val="20"/>
        </w:rPr>
        <w:t>Представляващият сдружението Антон Спасов представя декларация че отговаря на всички условия предвидени в чл. 4 , ал.1 и чл.13, ал.1 от  Наредбата.</w:t>
      </w:r>
    </w:p>
    <w:p w:rsidR="003B7772" w:rsidRPr="00646B01" w:rsidRDefault="003B7772" w:rsidP="00442418">
      <w:pPr>
        <w:spacing w:after="0" w:line="240" w:lineRule="auto"/>
        <w:ind w:left="-426" w:right="-709" w:firstLine="708"/>
        <w:jc w:val="both"/>
        <w:rPr>
          <w:rFonts w:ascii="Times New Roman" w:eastAsia="Times New Roman" w:hAnsi="Times New Roman" w:cs="Times New Roman"/>
          <w:sz w:val="28"/>
          <w:szCs w:val="20"/>
        </w:rPr>
      </w:pPr>
      <w:r w:rsidRPr="00646B01">
        <w:rPr>
          <w:rFonts w:ascii="Times New Roman" w:eastAsia="Times New Roman" w:hAnsi="Times New Roman" w:cs="Times New Roman"/>
          <w:sz w:val="28"/>
          <w:szCs w:val="20"/>
        </w:rPr>
        <w:t xml:space="preserve">Сдружение с нестопанска цел в обществена полза </w:t>
      </w:r>
      <w:r w:rsidR="00D8018E" w:rsidRPr="00646B01">
        <w:rPr>
          <w:rFonts w:ascii="Times New Roman" w:eastAsia="Times New Roman" w:hAnsi="Times New Roman" w:cs="Times New Roman"/>
          <w:sz w:val="28"/>
          <w:szCs w:val="20"/>
        </w:rPr>
        <w:t>„Футболен клуб „Бургас спорт”</w:t>
      </w:r>
      <w:r w:rsidRPr="00646B01">
        <w:rPr>
          <w:rFonts w:ascii="Times New Roman" w:eastAsia="Times New Roman" w:hAnsi="Times New Roman" w:cs="Times New Roman"/>
          <w:sz w:val="28"/>
          <w:szCs w:val="20"/>
        </w:rPr>
        <w:t xml:space="preserve">, ЕИК </w:t>
      </w:r>
      <w:r w:rsidR="00D8018E" w:rsidRPr="00646B01">
        <w:rPr>
          <w:rFonts w:ascii="Times New Roman" w:eastAsia="Times New Roman" w:hAnsi="Times New Roman" w:cs="Times New Roman"/>
          <w:sz w:val="28"/>
          <w:szCs w:val="20"/>
        </w:rPr>
        <w:t>176312459</w:t>
      </w:r>
      <w:r w:rsidRPr="00646B01">
        <w:rPr>
          <w:rFonts w:ascii="Times New Roman" w:eastAsia="Times New Roman" w:hAnsi="Times New Roman" w:cs="Times New Roman"/>
          <w:sz w:val="28"/>
          <w:szCs w:val="20"/>
        </w:rPr>
        <w:t>,</w:t>
      </w:r>
      <w:r w:rsidR="009C4EC0">
        <w:rPr>
          <w:rFonts w:ascii="Times New Roman" w:eastAsia="Times New Roman" w:hAnsi="Times New Roman" w:cs="Times New Roman"/>
          <w:sz w:val="28"/>
          <w:szCs w:val="20"/>
        </w:rPr>
        <w:t xml:space="preserve"> е основано през 2012</w:t>
      </w:r>
      <w:r w:rsidR="00BE061A">
        <w:rPr>
          <w:rFonts w:ascii="Times New Roman" w:eastAsia="Times New Roman" w:hAnsi="Times New Roman" w:cs="Times New Roman"/>
          <w:sz w:val="28"/>
          <w:szCs w:val="20"/>
        </w:rPr>
        <w:t xml:space="preserve"> </w:t>
      </w:r>
      <w:r w:rsidR="009C4EC0">
        <w:rPr>
          <w:rFonts w:ascii="Times New Roman" w:eastAsia="Times New Roman" w:hAnsi="Times New Roman" w:cs="Times New Roman"/>
          <w:sz w:val="28"/>
          <w:szCs w:val="20"/>
        </w:rPr>
        <w:t xml:space="preserve">г. и </w:t>
      </w:r>
      <w:r w:rsidRPr="00646B01">
        <w:rPr>
          <w:rFonts w:ascii="Times New Roman" w:eastAsia="Times New Roman" w:hAnsi="Times New Roman" w:cs="Times New Roman"/>
          <w:sz w:val="28"/>
          <w:szCs w:val="20"/>
        </w:rPr>
        <w:t xml:space="preserve"> има следните цели: </w:t>
      </w:r>
      <w:r w:rsidR="00422172" w:rsidRPr="00646B01">
        <w:rPr>
          <w:rFonts w:ascii="Times New Roman" w:eastAsia="Times New Roman" w:hAnsi="Times New Roman" w:cs="Times New Roman"/>
          <w:sz w:val="28"/>
          <w:szCs w:val="20"/>
        </w:rPr>
        <w:t xml:space="preserve">популяризиране на футбола; организиране на школи по футбол за деца и възрастни; подпомагане на спортните занимания на гражданите и организирането им за спортни дейности; съдействие на други спортни организации за организиране и провеждане на </w:t>
      </w:r>
      <w:r w:rsidR="00422172" w:rsidRPr="00646B01">
        <w:rPr>
          <w:rFonts w:ascii="Times New Roman" w:eastAsia="Times New Roman" w:hAnsi="Times New Roman" w:cs="Times New Roman"/>
          <w:sz w:val="28"/>
          <w:szCs w:val="20"/>
        </w:rPr>
        <w:lastRenderedPageBreak/>
        <w:t>състезания по футбол и други спортни прояви; съдействие за изпълнение на програмите на държавните органи в областта на спорта  и на БФС за развитието на футбола</w:t>
      </w:r>
      <w:r w:rsidRPr="00646B01">
        <w:rPr>
          <w:rFonts w:ascii="Times New Roman" w:eastAsia="Times New Roman" w:hAnsi="Times New Roman" w:cs="Times New Roman"/>
          <w:sz w:val="28"/>
          <w:szCs w:val="20"/>
        </w:rPr>
        <w:t>.</w:t>
      </w:r>
    </w:p>
    <w:p w:rsidR="00635FB6" w:rsidRPr="00646B01" w:rsidRDefault="00432301" w:rsidP="00635FB6">
      <w:pPr>
        <w:spacing w:after="0" w:line="240" w:lineRule="auto"/>
        <w:ind w:left="-426" w:right="-709" w:firstLine="708"/>
        <w:jc w:val="both"/>
        <w:rPr>
          <w:rFonts w:ascii="Times New Roman" w:eastAsia="Times New Roman" w:hAnsi="Times New Roman" w:cs="Times New Roman"/>
          <w:sz w:val="28"/>
          <w:szCs w:val="20"/>
        </w:rPr>
      </w:pPr>
      <w:r w:rsidRPr="00646B01">
        <w:rPr>
          <w:rFonts w:ascii="Times New Roman" w:eastAsia="Times New Roman" w:hAnsi="Times New Roman" w:cs="Times New Roman"/>
          <w:sz w:val="28"/>
          <w:szCs w:val="20"/>
        </w:rPr>
        <w:t xml:space="preserve">Съгласно </w:t>
      </w:r>
      <w:hyperlink r:id="rId8" w:history="1">
        <w:r w:rsidR="00635FB6" w:rsidRPr="00646B01">
          <w:rPr>
            <w:rFonts w:ascii="Times New Roman" w:eastAsia="Times New Roman" w:hAnsi="Times New Roman" w:cs="Times New Roman"/>
            <w:sz w:val="28"/>
            <w:szCs w:val="20"/>
          </w:rPr>
          <w:t xml:space="preserve"> чл.114, ал.2 </w:t>
        </w:r>
        <w:r w:rsidRPr="00646B01">
          <w:rPr>
            <w:rFonts w:ascii="Times New Roman" w:eastAsia="Times New Roman" w:hAnsi="Times New Roman" w:cs="Times New Roman"/>
            <w:sz w:val="28"/>
            <w:szCs w:val="20"/>
          </w:rPr>
          <w:t>на Закона за физическото възпитание и спорта (ЗФВС</w:t>
        </w:r>
      </w:hyperlink>
      <w:r w:rsidRPr="00646B01">
        <w:rPr>
          <w:rFonts w:ascii="Times New Roman" w:eastAsia="Times New Roman" w:hAnsi="Times New Roman" w:cs="Times New Roman"/>
          <w:sz w:val="28"/>
          <w:szCs w:val="20"/>
        </w:rPr>
        <w:t>)</w:t>
      </w:r>
      <w:r w:rsidR="00635FB6" w:rsidRPr="00646B01">
        <w:rPr>
          <w:rFonts w:ascii="Times New Roman" w:eastAsia="Times New Roman" w:hAnsi="Times New Roman" w:cs="Times New Roman"/>
          <w:sz w:val="28"/>
          <w:szCs w:val="20"/>
        </w:rPr>
        <w:t xml:space="preserve"> към </w:t>
      </w:r>
      <w:r w:rsidRPr="00646B01">
        <w:rPr>
          <w:rFonts w:ascii="Times New Roman" w:eastAsia="Times New Roman" w:hAnsi="Times New Roman" w:cs="Times New Roman"/>
          <w:sz w:val="28"/>
          <w:szCs w:val="20"/>
        </w:rPr>
        <w:t xml:space="preserve"> </w:t>
      </w:r>
      <w:r w:rsidR="00635FB6" w:rsidRPr="00646B01">
        <w:rPr>
          <w:rFonts w:ascii="Times New Roman" w:eastAsia="Times New Roman" w:hAnsi="Times New Roman" w:cs="Times New Roman"/>
          <w:sz w:val="28"/>
          <w:szCs w:val="20"/>
        </w:rPr>
        <w:t>заявлението за учредяване право на ползване се прилага финансово обезпечена инвестиционна програма, а съгласно чл.115, ал.3 Инвестиционната програма трябва да предвижда извършването на инвестиции на стойност, не по-малка от 50 на сто от пазарната оценка на спортния обект – при учредяването на право на ползване за срок, по-дълъг от 10 години.</w:t>
      </w:r>
    </w:p>
    <w:p w:rsidR="00635FB6" w:rsidRPr="00646B01" w:rsidRDefault="00635FB6" w:rsidP="00635FB6">
      <w:pPr>
        <w:spacing w:after="0" w:line="240" w:lineRule="auto"/>
        <w:ind w:left="-426" w:right="-709" w:firstLine="708"/>
        <w:jc w:val="both"/>
        <w:rPr>
          <w:rFonts w:ascii="Times New Roman" w:eastAsia="Times New Roman" w:hAnsi="Times New Roman" w:cs="Times New Roman"/>
          <w:sz w:val="28"/>
          <w:szCs w:val="20"/>
        </w:rPr>
      </w:pPr>
      <w:r w:rsidRPr="00646B01">
        <w:rPr>
          <w:rFonts w:ascii="Times New Roman" w:eastAsia="Times New Roman" w:hAnsi="Times New Roman" w:cs="Times New Roman"/>
          <w:sz w:val="28"/>
          <w:szCs w:val="20"/>
        </w:rPr>
        <w:t xml:space="preserve"> В изпълнение на изискванията на чл.114, ал.2 и 115, ал.3 от  З</w:t>
      </w:r>
      <w:r w:rsidR="00BE061A">
        <w:rPr>
          <w:rFonts w:ascii="Times New Roman" w:eastAsia="Times New Roman" w:hAnsi="Times New Roman" w:cs="Times New Roman"/>
          <w:sz w:val="28"/>
          <w:szCs w:val="20"/>
        </w:rPr>
        <w:t>ФВС за описания спортен обект е изготвена</w:t>
      </w:r>
      <w:r w:rsidRPr="00646B01">
        <w:rPr>
          <w:rFonts w:ascii="Times New Roman" w:eastAsia="Times New Roman" w:hAnsi="Times New Roman" w:cs="Times New Roman"/>
          <w:sz w:val="28"/>
          <w:szCs w:val="20"/>
        </w:rPr>
        <w:t xml:space="preserve"> пазарна оценка от независим оценител на имоти, вписан в регистъра на независимите оценители, определена в размер на </w:t>
      </w:r>
      <w:r w:rsidR="00FD73AF">
        <w:rPr>
          <w:rFonts w:ascii="Times New Roman" w:eastAsia="Times New Roman" w:hAnsi="Times New Roman" w:cs="Times New Roman"/>
          <w:sz w:val="28"/>
          <w:szCs w:val="20"/>
        </w:rPr>
        <w:t>623</w:t>
      </w:r>
      <w:r w:rsidR="00BE061A">
        <w:rPr>
          <w:rFonts w:ascii="Times New Roman" w:eastAsia="Times New Roman" w:hAnsi="Times New Roman" w:cs="Times New Roman"/>
          <w:sz w:val="28"/>
          <w:szCs w:val="20"/>
        </w:rPr>
        <w:t> </w:t>
      </w:r>
      <w:r w:rsidR="00FD73AF">
        <w:rPr>
          <w:rFonts w:ascii="Times New Roman" w:eastAsia="Times New Roman" w:hAnsi="Times New Roman" w:cs="Times New Roman"/>
          <w:sz w:val="28"/>
          <w:szCs w:val="20"/>
        </w:rPr>
        <w:t>600</w:t>
      </w:r>
      <w:r w:rsidR="00BE061A">
        <w:rPr>
          <w:rFonts w:ascii="Times New Roman" w:eastAsia="Times New Roman" w:hAnsi="Times New Roman" w:cs="Times New Roman"/>
          <w:sz w:val="28"/>
          <w:szCs w:val="20"/>
        </w:rPr>
        <w:t xml:space="preserve"> </w:t>
      </w:r>
      <w:r w:rsidRPr="00646B01">
        <w:rPr>
          <w:rFonts w:ascii="Times New Roman" w:eastAsia="Times New Roman" w:hAnsi="Times New Roman" w:cs="Times New Roman"/>
          <w:sz w:val="28"/>
          <w:szCs w:val="20"/>
        </w:rPr>
        <w:t>лв., без ДДС.</w:t>
      </w:r>
    </w:p>
    <w:p w:rsidR="00432301" w:rsidRPr="00646B01" w:rsidRDefault="00FD73AF" w:rsidP="00432301">
      <w:pPr>
        <w:spacing w:after="0" w:line="240" w:lineRule="auto"/>
        <w:ind w:left="-426" w:right="-709" w:firstLine="708"/>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 xml:space="preserve">Със </w:t>
      </w:r>
      <w:r w:rsidR="00432301" w:rsidRPr="00646B01">
        <w:rPr>
          <w:rFonts w:ascii="Times New Roman" w:eastAsia="Times New Roman" w:hAnsi="Times New Roman" w:cs="Times New Roman"/>
          <w:sz w:val="28"/>
          <w:szCs w:val="20"/>
        </w:rPr>
        <w:t xml:space="preserve">заявление </w:t>
      </w:r>
      <w:r w:rsidR="00ED3EDD" w:rsidRPr="00646B01">
        <w:rPr>
          <w:rFonts w:ascii="Times New Roman" w:eastAsia="Times New Roman" w:hAnsi="Times New Roman" w:cs="Times New Roman"/>
          <w:sz w:val="28"/>
          <w:szCs w:val="20"/>
        </w:rPr>
        <w:t xml:space="preserve">с вх. </w:t>
      </w:r>
      <w:r>
        <w:rPr>
          <w:rFonts w:ascii="Times New Roman" w:eastAsia="Times New Roman" w:hAnsi="Times New Roman" w:cs="Times New Roman"/>
          <w:sz w:val="28"/>
          <w:szCs w:val="20"/>
        </w:rPr>
        <w:t>№ 48-00-197/5/26.04.2024</w:t>
      </w:r>
      <w:r w:rsidR="00BE061A">
        <w:rPr>
          <w:rFonts w:ascii="Times New Roman" w:eastAsia="Times New Roman" w:hAnsi="Times New Roman" w:cs="Times New Roman"/>
          <w:sz w:val="28"/>
          <w:szCs w:val="20"/>
        </w:rPr>
        <w:t xml:space="preserve"> </w:t>
      </w:r>
      <w:r>
        <w:rPr>
          <w:rFonts w:ascii="Times New Roman" w:eastAsia="Times New Roman" w:hAnsi="Times New Roman" w:cs="Times New Roman"/>
          <w:sz w:val="28"/>
          <w:szCs w:val="20"/>
        </w:rPr>
        <w:t>г.</w:t>
      </w:r>
      <w:r w:rsidR="00432301" w:rsidRPr="00646B01">
        <w:rPr>
          <w:rFonts w:ascii="Times New Roman" w:eastAsia="Times New Roman" w:hAnsi="Times New Roman" w:cs="Times New Roman"/>
          <w:sz w:val="28"/>
          <w:szCs w:val="20"/>
        </w:rPr>
        <w:t xml:space="preserve">, Сдружение „Футболен клуб „Бургас спорт” е депозирало инвестиционна програма, на стойност </w:t>
      </w:r>
      <w:r>
        <w:rPr>
          <w:rFonts w:ascii="Times New Roman" w:eastAsia="Times New Roman" w:hAnsi="Times New Roman" w:cs="Times New Roman"/>
          <w:sz w:val="28"/>
          <w:szCs w:val="20"/>
        </w:rPr>
        <w:t>313 137,71</w:t>
      </w:r>
      <w:r w:rsidR="00BE061A">
        <w:rPr>
          <w:rFonts w:ascii="Times New Roman" w:eastAsia="Times New Roman" w:hAnsi="Times New Roman" w:cs="Times New Roman"/>
          <w:sz w:val="28"/>
          <w:szCs w:val="20"/>
        </w:rPr>
        <w:t xml:space="preserve"> </w:t>
      </w:r>
      <w:r w:rsidR="00432301" w:rsidRPr="00646B01">
        <w:rPr>
          <w:rFonts w:ascii="Times New Roman" w:eastAsia="Times New Roman" w:hAnsi="Times New Roman" w:cs="Times New Roman"/>
          <w:sz w:val="28"/>
          <w:szCs w:val="20"/>
        </w:rPr>
        <w:t>лева</w:t>
      </w:r>
      <w:r w:rsidR="00BE061A">
        <w:rPr>
          <w:rFonts w:ascii="Times New Roman" w:eastAsia="Times New Roman" w:hAnsi="Times New Roman" w:cs="Times New Roman"/>
          <w:sz w:val="28"/>
          <w:szCs w:val="20"/>
        </w:rPr>
        <w:t>,</w:t>
      </w:r>
      <w:r w:rsidR="00432301" w:rsidRPr="00646B01">
        <w:rPr>
          <w:rFonts w:ascii="Times New Roman" w:eastAsia="Times New Roman" w:hAnsi="Times New Roman" w:cs="Times New Roman"/>
          <w:sz w:val="28"/>
          <w:szCs w:val="20"/>
        </w:rPr>
        <w:t xml:space="preserve"> без ДДС, която е разгледана от Комисията по чл. 5, ал. 1 от Наредбата </w:t>
      </w:r>
      <w:r>
        <w:rPr>
          <w:rFonts w:ascii="Times New Roman" w:eastAsia="Times New Roman" w:hAnsi="Times New Roman" w:cs="Times New Roman"/>
          <w:sz w:val="28"/>
          <w:szCs w:val="20"/>
        </w:rPr>
        <w:t>.</w:t>
      </w:r>
    </w:p>
    <w:p w:rsidR="00FD73AF" w:rsidRDefault="00432301" w:rsidP="00432301">
      <w:pPr>
        <w:spacing w:after="0" w:line="240" w:lineRule="auto"/>
        <w:ind w:left="-426" w:right="-709" w:firstLine="708"/>
        <w:jc w:val="both"/>
        <w:rPr>
          <w:rFonts w:ascii="Times New Roman" w:eastAsia="Times New Roman" w:hAnsi="Times New Roman" w:cs="Times New Roman"/>
          <w:sz w:val="28"/>
          <w:szCs w:val="20"/>
        </w:rPr>
      </w:pPr>
      <w:r w:rsidRPr="00646B01">
        <w:rPr>
          <w:rFonts w:ascii="Times New Roman" w:eastAsia="Times New Roman" w:hAnsi="Times New Roman" w:cs="Times New Roman"/>
          <w:sz w:val="28"/>
          <w:szCs w:val="20"/>
        </w:rPr>
        <w:t xml:space="preserve">В инвестиционната си програма Сдружение „Футболен клуб „Бургас спорт” подробно описва, че желае да му бъде учредено безвъзмездно право на ползване за срок от 30 години върху недвижим имот –общинска собственост, представляващ описания спортен обект и същата съдържа инвестиционен план за модернизация и инвестиция в спортния комплекс, включващи </w:t>
      </w:r>
      <w:r w:rsidR="00FD73AF">
        <w:rPr>
          <w:rFonts w:ascii="Times New Roman" w:eastAsia="Times New Roman" w:hAnsi="Times New Roman" w:cs="Times New Roman"/>
          <w:sz w:val="28"/>
          <w:szCs w:val="20"/>
        </w:rPr>
        <w:t>изграждане на ново игрище, с големина отговаряща на изискванията на Футбол 7-60</w:t>
      </w:r>
      <w:r w:rsidR="00FD73AF">
        <w:rPr>
          <w:rFonts w:ascii="Times New Roman" w:eastAsia="Times New Roman" w:hAnsi="Times New Roman" w:cs="Times New Roman"/>
          <w:sz w:val="28"/>
          <w:szCs w:val="20"/>
          <w:lang w:val="en-US"/>
        </w:rPr>
        <w:t>x</w:t>
      </w:r>
      <w:r w:rsidR="00BE061A">
        <w:rPr>
          <w:rFonts w:ascii="Times New Roman" w:eastAsia="Times New Roman" w:hAnsi="Times New Roman" w:cs="Times New Roman"/>
          <w:sz w:val="28"/>
          <w:szCs w:val="20"/>
        </w:rPr>
        <w:t>40м</w:t>
      </w:r>
      <w:r w:rsidR="00FD73AF">
        <w:rPr>
          <w:rFonts w:ascii="Times New Roman" w:eastAsia="Times New Roman" w:hAnsi="Times New Roman" w:cs="Times New Roman"/>
          <w:sz w:val="28"/>
          <w:szCs w:val="20"/>
        </w:rPr>
        <w:t xml:space="preserve">; нови съблекални с кафе за обслужване на игрището и спортуващите; подмяна на настоящото и монтиране на ново осветление; вертикална планировка; осигуряване на паркоместа за спортуващите по време на </w:t>
      </w:r>
      <w:r w:rsidR="00BE061A">
        <w:rPr>
          <w:rFonts w:ascii="Times New Roman" w:eastAsia="Times New Roman" w:hAnsi="Times New Roman" w:cs="Times New Roman"/>
          <w:sz w:val="28"/>
          <w:szCs w:val="20"/>
        </w:rPr>
        <w:t>заниманията от 17,30 до 20,30ч.</w:t>
      </w:r>
      <w:r w:rsidR="00FD73AF">
        <w:rPr>
          <w:rFonts w:ascii="Times New Roman" w:eastAsia="Times New Roman" w:hAnsi="Times New Roman" w:cs="Times New Roman"/>
          <w:sz w:val="28"/>
          <w:szCs w:val="20"/>
        </w:rPr>
        <w:t xml:space="preserve"> Приложена е и количествено стойностна сметка на предлаганите инвестиции.</w:t>
      </w:r>
    </w:p>
    <w:p w:rsidR="00432301" w:rsidRPr="00646B01" w:rsidRDefault="00432301" w:rsidP="00432301">
      <w:pPr>
        <w:spacing w:after="0" w:line="240" w:lineRule="auto"/>
        <w:ind w:left="-426" w:right="-709" w:firstLine="708"/>
        <w:jc w:val="both"/>
        <w:rPr>
          <w:rFonts w:ascii="Times New Roman" w:eastAsia="Times New Roman" w:hAnsi="Times New Roman" w:cs="Times New Roman"/>
          <w:sz w:val="28"/>
          <w:szCs w:val="20"/>
        </w:rPr>
      </w:pPr>
      <w:r w:rsidRPr="00646B01">
        <w:rPr>
          <w:rFonts w:ascii="Times New Roman" w:eastAsia="Times New Roman" w:hAnsi="Times New Roman" w:cs="Times New Roman"/>
          <w:sz w:val="28"/>
          <w:szCs w:val="20"/>
        </w:rPr>
        <w:t>Инвестицията в спортния обект ще позволи на сдружението да развие дейността си, при спазване на всички международни стандарти за упражняване на футболния спорт, което би допринесло за развитието на спорта, както и за засилване желанието на подрастващите да практикуват любимия спорт.</w:t>
      </w:r>
    </w:p>
    <w:p w:rsidR="00432301" w:rsidRPr="00646B01" w:rsidRDefault="00432301" w:rsidP="00432301">
      <w:pPr>
        <w:spacing w:after="0" w:line="240" w:lineRule="auto"/>
        <w:ind w:left="-426" w:right="-709" w:firstLine="708"/>
        <w:jc w:val="both"/>
        <w:rPr>
          <w:rFonts w:ascii="Times New Roman" w:eastAsia="Times New Roman" w:hAnsi="Times New Roman" w:cs="Times New Roman"/>
          <w:sz w:val="28"/>
          <w:szCs w:val="20"/>
        </w:rPr>
      </w:pPr>
      <w:r w:rsidRPr="00646B01">
        <w:rPr>
          <w:rFonts w:ascii="Times New Roman" w:eastAsia="Times New Roman" w:hAnsi="Times New Roman" w:cs="Times New Roman"/>
          <w:sz w:val="28"/>
          <w:szCs w:val="20"/>
        </w:rPr>
        <w:t xml:space="preserve">За доказване на финансовата обезпеченост са представени: </w:t>
      </w:r>
      <w:r w:rsidR="00EC3281">
        <w:rPr>
          <w:rFonts w:ascii="Times New Roman" w:eastAsia="Times New Roman" w:hAnsi="Times New Roman" w:cs="Times New Roman"/>
          <w:sz w:val="28"/>
          <w:szCs w:val="20"/>
        </w:rPr>
        <w:t>ГФО за 2023</w:t>
      </w:r>
      <w:r w:rsidR="00B87807">
        <w:rPr>
          <w:rFonts w:ascii="Times New Roman" w:eastAsia="Times New Roman" w:hAnsi="Times New Roman" w:cs="Times New Roman"/>
          <w:sz w:val="28"/>
          <w:szCs w:val="20"/>
        </w:rPr>
        <w:t xml:space="preserve"> </w:t>
      </w:r>
      <w:r w:rsidR="00EC3281">
        <w:rPr>
          <w:rFonts w:ascii="Times New Roman" w:eastAsia="Times New Roman" w:hAnsi="Times New Roman" w:cs="Times New Roman"/>
          <w:sz w:val="28"/>
          <w:szCs w:val="20"/>
        </w:rPr>
        <w:t xml:space="preserve">г. на </w:t>
      </w:r>
      <w:r w:rsidR="00EC3281" w:rsidRPr="00646B01">
        <w:rPr>
          <w:rFonts w:ascii="Times New Roman" w:eastAsia="Times New Roman" w:hAnsi="Times New Roman" w:cs="Times New Roman"/>
          <w:sz w:val="28"/>
          <w:szCs w:val="20"/>
        </w:rPr>
        <w:t>Сдружение „Футболен клуб „Бургас спорт”</w:t>
      </w:r>
      <w:r w:rsidR="00EC3281">
        <w:rPr>
          <w:rFonts w:ascii="Times New Roman" w:eastAsia="Times New Roman" w:hAnsi="Times New Roman" w:cs="Times New Roman"/>
          <w:sz w:val="28"/>
          <w:szCs w:val="20"/>
        </w:rPr>
        <w:t>, счетоводен баланс, отчет за</w:t>
      </w:r>
      <w:r w:rsidR="00EC3281" w:rsidRPr="00646B01">
        <w:rPr>
          <w:rFonts w:ascii="Times New Roman" w:eastAsia="Times New Roman" w:hAnsi="Times New Roman" w:cs="Times New Roman"/>
          <w:sz w:val="28"/>
          <w:szCs w:val="20"/>
        </w:rPr>
        <w:t xml:space="preserve"> </w:t>
      </w:r>
      <w:r w:rsidR="00EC3281">
        <w:rPr>
          <w:rFonts w:ascii="Times New Roman" w:eastAsia="Times New Roman" w:hAnsi="Times New Roman" w:cs="Times New Roman"/>
          <w:sz w:val="28"/>
          <w:szCs w:val="20"/>
        </w:rPr>
        <w:t xml:space="preserve">приходите и разходите, декларация по чл.62а, ал.2, т.2 </w:t>
      </w:r>
      <w:r w:rsidR="00B87807">
        <w:rPr>
          <w:rFonts w:ascii="Times New Roman" w:eastAsia="Times New Roman" w:hAnsi="Times New Roman" w:cs="Times New Roman"/>
          <w:sz w:val="28"/>
          <w:szCs w:val="20"/>
        </w:rPr>
        <w:t>от Наредба № 1/2007г. за водене</w:t>
      </w:r>
      <w:r w:rsidR="00EC3281">
        <w:rPr>
          <w:rFonts w:ascii="Times New Roman" w:eastAsia="Times New Roman" w:hAnsi="Times New Roman" w:cs="Times New Roman"/>
          <w:sz w:val="28"/>
          <w:szCs w:val="20"/>
        </w:rPr>
        <w:t xml:space="preserve">, съхраняване и достъп до търговския регистър и до регистъра на юридическите лица  с нестопанска цел, декларация по чл.13, ал.2 от ЗТРРЮЛНЦ; </w:t>
      </w:r>
      <w:r w:rsidRPr="00646B01">
        <w:rPr>
          <w:rFonts w:ascii="Times New Roman" w:eastAsia="Times New Roman" w:hAnsi="Times New Roman" w:cs="Times New Roman"/>
          <w:sz w:val="28"/>
          <w:szCs w:val="20"/>
        </w:rPr>
        <w:t xml:space="preserve">сключен договор за финансиране между сдружението и „МОНДЕАЛ 2008” ЕООД, ЕИК 200172735; годишен счетоводен баланс </w:t>
      </w:r>
      <w:r w:rsidR="00FD73AF">
        <w:rPr>
          <w:rFonts w:ascii="Times New Roman" w:eastAsia="Times New Roman" w:hAnsi="Times New Roman" w:cs="Times New Roman"/>
          <w:sz w:val="28"/>
          <w:szCs w:val="20"/>
        </w:rPr>
        <w:t>за 2022</w:t>
      </w:r>
      <w:r w:rsidR="00B87807">
        <w:rPr>
          <w:rFonts w:ascii="Times New Roman" w:eastAsia="Times New Roman" w:hAnsi="Times New Roman" w:cs="Times New Roman"/>
          <w:sz w:val="28"/>
          <w:szCs w:val="20"/>
        </w:rPr>
        <w:t xml:space="preserve"> </w:t>
      </w:r>
      <w:r w:rsidRPr="00646B01">
        <w:rPr>
          <w:rFonts w:ascii="Times New Roman" w:eastAsia="Times New Roman" w:hAnsi="Times New Roman" w:cs="Times New Roman"/>
          <w:sz w:val="28"/>
          <w:szCs w:val="20"/>
        </w:rPr>
        <w:t xml:space="preserve">г. и </w:t>
      </w:r>
      <w:r w:rsidR="00EC3281">
        <w:rPr>
          <w:rFonts w:ascii="Times New Roman" w:eastAsia="Times New Roman" w:hAnsi="Times New Roman" w:cs="Times New Roman"/>
          <w:sz w:val="28"/>
          <w:szCs w:val="20"/>
        </w:rPr>
        <w:t>2023</w:t>
      </w:r>
      <w:r w:rsidR="00B87807">
        <w:rPr>
          <w:rFonts w:ascii="Times New Roman" w:eastAsia="Times New Roman" w:hAnsi="Times New Roman" w:cs="Times New Roman"/>
          <w:sz w:val="28"/>
          <w:szCs w:val="20"/>
        </w:rPr>
        <w:t xml:space="preserve"> </w:t>
      </w:r>
      <w:r w:rsidR="00EC3281">
        <w:rPr>
          <w:rFonts w:ascii="Times New Roman" w:eastAsia="Times New Roman" w:hAnsi="Times New Roman" w:cs="Times New Roman"/>
          <w:sz w:val="28"/>
          <w:szCs w:val="20"/>
        </w:rPr>
        <w:t xml:space="preserve">г. </w:t>
      </w:r>
      <w:r w:rsidR="00EC3281" w:rsidRPr="00646B01">
        <w:rPr>
          <w:rFonts w:ascii="Times New Roman" w:eastAsia="Times New Roman" w:hAnsi="Times New Roman" w:cs="Times New Roman"/>
          <w:sz w:val="28"/>
          <w:szCs w:val="20"/>
        </w:rPr>
        <w:t>на финансиращото дружество</w:t>
      </w:r>
      <w:r w:rsidR="00EC3281">
        <w:rPr>
          <w:rFonts w:ascii="Times New Roman" w:eastAsia="Times New Roman" w:hAnsi="Times New Roman" w:cs="Times New Roman"/>
          <w:sz w:val="28"/>
          <w:szCs w:val="20"/>
        </w:rPr>
        <w:t xml:space="preserve"> и </w:t>
      </w:r>
      <w:r w:rsidRPr="00646B01">
        <w:rPr>
          <w:rFonts w:ascii="Times New Roman" w:eastAsia="Times New Roman" w:hAnsi="Times New Roman" w:cs="Times New Roman"/>
          <w:sz w:val="28"/>
          <w:szCs w:val="20"/>
        </w:rPr>
        <w:t xml:space="preserve">отчет за приходите и разходите </w:t>
      </w:r>
      <w:r w:rsidR="00EC3281">
        <w:rPr>
          <w:rFonts w:ascii="Times New Roman" w:eastAsia="Times New Roman" w:hAnsi="Times New Roman" w:cs="Times New Roman"/>
          <w:sz w:val="28"/>
          <w:szCs w:val="20"/>
        </w:rPr>
        <w:t>.</w:t>
      </w:r>
    </w:p>
    <w:p w:rsidR="00432301" w:rsidRPr="00646B01" w:rsidRDefault="009764AC" w:rsidP="009764AC">
      <w:pPr>
        <w:spacing w:after="0" w:line="240" w:lineRule="auto"/>
        <w:ind w:left="-426" w:right="-709" w:firstLine="708"/>
        <w:jc w:val="both"/>
        <w:rPr>
          <w:rFonts w:ascii="Times New Roman" w:eastAsia="Times New Roman" w:hAnsi="Times New Roman" w:cs="Times New Roman"/>
          <w:sz w:val="28"/>
          <w:szCs w:val="20"/>
        </w:rPr>
      </w:pPr>
      <w:r w:rsidRPr="00646B01">
        <w:rPr>
          <w:rFonts w:ascii="Times New Roman" w:eastAsia="Times New Roman" w:hAnsi="Times New Roman" w:cs="Times New Roman"/>
          <w:sz w:val="28"/>
          <w:szCs w:val="20"/>
        </w:rPr>
        <w:t xml:space="preserve">В Община Бургас </w:t>
      </w:r>
      <w:r w:rsidR="002A31BE">
        <w:rPr>
          <w:rFonts w:ascii="Times New Roman" w:eastAsia="Times New Roman" w:hAnsi="Times New Roman" w:cs="Times New Roman"/>
          <w:sz w:val="28"/>
          <w:szCs w:val="20"/>
        </w:rPr>
        <w:t>е постъпило писмо вх.№ 53-00-249/23.05.2024</w:t>
      </w:r>
      <w:r w:rsidRPr="00646B01">
        <w:rPr>
          <w:rFonts w:ascii="Times New Roman" w:eastAsia="Times New Roman" w:hAnsi="Times New Roman" w:cs="Times New Roman"/>
          <w:sz w:val="28"/>
          <w:szCs w:val="20"/>
        </w:rPr>
        <w:t xml:space="preserve"> г. от инж. Тина Писарова – директор на ОП „Общински имоти“, с което приложено е изпратен доклад на комисията по чл. 5, ал. 1 от Наредбата за условията и реда за използването на спортните обекти – общинска собственост на територията на Община Бургас (Наредбата) във връзка с депозираните заявления по реда на чл. 25 от Наредбата.</w:t>
      </w:r>
    </w:p>
    <w:p w:rsidR="003B7772" w:rsidRPr="00646B01" w:rsidRDefault="003B7772" w:rsidP="0028286A">
      <w:pPr>
        <w:spacing w:after="0" w:line="240" w:lineRule="auto"/>
        <w:ind w:left="-426" w:right="-709" w:firstLine="708"/>
        <w:jc w:val="both"/>
        <w:rPr>
          <w:rFonts w:ascii="Times New Roman" w:eastAsia="Times New Roman" w:hAnsi="Times New Roman" w:cs="Times New Roman"/>
          <w:sz w:val="28"/>
          <w:szCs w:val="20"/>
        </w:rPr>
      </w:pPr>
      <w:r w:rsidRPr="00646B01">
        <w:rPr>
          <w:rFonts w:ascii="Times New Roman" w:eastAsia="Times New Roman" w:hAnsi="Times New Roman" w:cs="Times New Roman"/>
          <w:bCs/>
          <w:sz w:val="28"/>
          <w:szCs w:val="20"/>
        </w:rPr>
        <w:t>С гореописания доклад, комисията, на основание чл. 25, ал. 3 от Наредбата за условията и реда за използването на спортните обекти – общинска собственост на територията на Община Бургас,</w:t>
      </w:r>
      <w:r w:rsidRPr="00646B01">
        <w:rPr>
          <w:rFonts w:ascii="Times New Roman" w:eastAsia="Times New Roman" w:hAnsi="Times New Roman" w:cs="Times New Roman"/>
          <w:b/>
          <w:bCs/>
          <w:sz w:val="28"/>
          <w:szCs w:val="20"/>
        </w:rPr>
        <w:t xml:space="preserve"> </w:t>
      </w:r>
      <w:r w:rsidRPr="00646B01">
        <w:rPr>
          <w:rFonts w:ascii="Times New Roman" w:eastAsia="Times New Roman" w:hAnsi="Times New Roman" w:cs="Times New Roman"/>
          <w:bCs/>
          <w:sz w:val="28"/>
          <w:szCs w:val="20"/>
        </w:rPr>
        <w:t xml:space="preserve">е </w:t>
      </w:r>
      <w:r w:rsidR="0028286A" w:rsidRPr="00646B01">
        <w:rPr>
          <w:rFonts w:ascii="Times New Roman" w:eastAsia="Times New Roman" w:hAnsi="Times New Roman" w:cs="Times New Roman"/>
          <w:bCs/>
          <w:sz w:val="28"/>
          <w:szCs w:val="20"/>
        </w:rPr>
        <w:t>приела</w:t>
      </w:r>
      <w:r w:rsidRPr="00646B01">
        <w:rPr>
          <w:rFonts w:ascii="Times New Roman" w:eastAsia="Times New Roman" w:hAnsi="Times New Roman" w:cs="Times New Roman"/>
          <w:bCs/>
          <w:sz w:val="28"/>
          <w:szCs w:val="20"/>
        </w:rPr>
        <w:t xml:space="preserve"> искането на Сдружение с нестопанска цел в обществена полза </w:t>
      </w:r>
      <w:r w:rsidR="0028286A" w:rsidRPr="00646B01">
        <w:rPr>
          <w:rFonts w:ascii="Times New Roman" w:eastAsia="Times New Roman" w:hAnsi="Times New Roman" w:cs="Times New Roman"/>
          <w:sz w:val="28"/>
          <w:szCs w:val="20"/>
        </w:rPr>
        <w:t>Сдружение „Футболен клуб „Бургас спорт”</w:t>
      </w:r>
      <w:r w:rsidRPr="00646B01">
        <w:rPr>
          <w:rFonts w:ascii="Times New Roman" w:eastAsia="Times New Roman" w:hAnsi="Times New Roman" w:cs="Times New Roman"/>
          <w:bCs/>
          <w:sz w:val="28"/>
          <w:szCs w:val="20"/>
        </w:rPr>
        <w:t xml:space="preserve">, за учредяване </w:t>
      </w:r>
      <w:r w:rsidR="002A31BE">
        <w:rPr>
          <w:rFonts w:ascii="Times New Roman" w:eastAsia="Times New Roman" w:hAnsi="Times New Roman" w:cs="Times New Roman"/>
          <w:bCs/>
          <w:sz w:val="28"/>
          <w:szCs w:val="20"/>
        </w:rPr>
        <w:t xml:space="preserve">на </w:t>
      </w:r>
      <w:r w:rsidR="002A31BE">
        <w:rPr>
          <w:rFonts w:ascii="Times New Roman" w:eastAsia="Times New Roman" w:hAnsi="Times New Roman" w:cs="Times New Roman"/>
          <w:bCs/>
          <w:sz w:val="28"/>
          <w:szCs w:val="20"/>
        </w:rPr>
        <w:lastRenderedPageBreak/>
        <w:t xml:space="preserve">безвъзмездно </w:t>
      </w:r>
      <w:r w:rsidRPr="00646B01">
        <w:rPr>
          <w:rFonts w:ascii="Times New Roman" w:eastAsia="Times New Roman" w:hAnsi="Times New Roman" w:cs="Times New Roman"/>
          <w:bCs/>
          <w:sz w:val="28"/>
          <w:szCs w:val="20"/>
        </w:rPr>
        <w:t xml:space="preserve">ограничено вещно право на ползване </w:t>
      </w:r>
      <w:r w:rsidR="002A31BE" w:rsidRPr="00646B01">
        <w:rPr>
          <w:rFonts w:ascii="Times New Roman" w:eastAsia="Times New Roman" w:hAnsi="Times New Roman" w:cs="Times New Roman"/>
          <w:bCs/>
          <w:sz w:val="28"/>
          <w:szCs w:val="20"/>
        </w:rPr>
        <w:t xml:space="preserve">за срок от 30 години </w:t>
      </w:r>
      <w:r w:rsidRPr="00646B01">
        <w:rPr>
          <w:rFonts w:ascii="Times New Roman" w:eastAsia="Times New Roman" w:hAnsi="Times New Roman" w:cs="Times New Roman"/>
          <w:bCs/>
          <w:sz w:val="28"/>
          <w:szCs w:val="20"/>
        </w:rPr>
        <w:t>на сдружението върху</w:t>
      </w:r>
      <w:r w:rsidR="0028286A" w:rsidRPr="00646B01">
        <w:rPr>
          <w:rFonts w:ascii="Times New Roman" w:eastAsia="Times New Roman" w:hAnsi="Times New Roman" w:cs="Times New Roman"/>
          <w:bCs/>
          <w:sz w:val="28"/>
          <w:szCs w:val="20"/>
        </w:rPr>
        <w:t xml:space="preserve"> </w:t>
      </w:r>
      <w:r w:rsidR="00A42635">
        <w:rPr>
          <w:rFonts w:ascii="Times New Roman" w:eastAsia="Times New Roman" w:hAnsi="Times New Roman" w:cs="Times New Roman"/>
          <w:sz w:val="28"/>
          <w:szCs w:val="28"/>
        </w:rPr>
        <w:t>част от недвижим имот -</w:t>
      </w:r>
      <w:r w:rsidR="00A42635" w:rsidRPr="00442418">
        <w:rPr>
          <w:rFonts w:ascii="Times New Roman" w:eastAsia="Times New Roman" w:hAnsi="Times New Roman" w:cs="Times New Roman"/>
          <w:sz w:val="28"/>
          <w:szCs w:val="28"/>
        </w:rPr>
        <w:t>УПИ I</w:t>
      </w:r>
      <w:r w:rsidR="00A42635">
        <w:rPr>
          <w:rFonts w:ascii="Times New Roman" w:eastAsia="Times New Roman" w:hAnsi="Times New Roman" w:cs="Times New Roman"/>
          <w:sz w:val="28"/>
          <w:szCs w:val="28"/>
          <w:lang w:val="en-US"/>
        </w:rPr>
        <w:t>-429</w:t>
      </w:r>
      <w:r w:rsidR="00A42635" w:rsidRPr="00442418">
        <w:rPr>
          <w:rFonts w:ascii="Times New Roman" w:eastAsia="Times New Roman" w:hAnsi="Times New Roman" w:cs="Times New Roman"/>
          <w:sz w:val="28"/>
          <w:szCs w:val="28"/>
        </w:rPr>
        <w:t xml:space="preserve">, </w:t>
      </w:r>
      <w:r w:rsidR="00A42635">
        <w:rPr>
          <w:rFonts w:ascii="Times New Roman" w:eastAsia="Times New Roman" w:hAnsi="Times New Roman" w:cs="Times New Roman"/>
          <w:sz w:val="28"/>
          <w:szCs w:val="28"/>
        </w:rPr>
        <w:t>в кв. 56</w:t>
      </w:r>
      <w:r w:rsidR="00A42635" w:rsidRPr="00442418">
        <w:rPr>
          <w:rFonts w:ascii="Times New Roman" w:eastAsia="Times New Roman" w:hAnsi="Times New Roman" w:cs="Times New Roman"/>
          <w:sz w:val="28"/>
          <w:szCs w:val="28"/>
        </w:rPr>
        <w:t xml:space="preserve"> по ПУП – ПРЗ на </w:t>
      </w:r>
      <w:proofErr w:type="spellStart"/>
      <w:r w:rsidR="00A42635">
        <w:rPr>
          <w:rFonts w:ascii="Times New Roman" w:eastAsia="Times New Roman" w:hAnsi="Times New Roman" w:cs="Times New Roman"/>
          <w:sz w:val="28"/>
          <w:szCs w:val="28"/>
        </w:rPr>
        <w:t>ж.к.“Славейков</w:t>
      </w:r>
      <w:proofErr w:type="spellEnd"/>
      <w:r w:rsidR="00A42635">
        <w:rPr>
          <w:rFonts w:ascii="Times New Roman" w:eastAsia="Times New Roman" w:hAnsi="Times New Roman" w:cs="Times New Roman"/>
          <w:sz w:val="28"/>
          <w:szCs w:val="28"/>
        </w:rPr>
        <w:t>“, гр. Бургас</w:t>
      </w:r>
      <w:r w:rsidR="00A42635" w:rsidRPr="00646B01">
        <w:rPr>
          <w:rFonts w:ascii="Times New Roman" w:eastAsia="Times New Roman" w:hAnsi="Times New Roman" w:cs="Times New Roman"/>
          <w:sz w:val="28"/>
          <w:szCs w:val="20"/>
        </w:rPr>
        <w:t>, отреден „За спорт</w:t>
      </w:r>
      <w:r w:rsidR="00A42635">
        <w:rPr>
          <w:rFonts w:ascii="Times New Roman" w:eastAsia="Times New Roman" w:hAnsi="Times New Roman" w:cs="Times New Roman"/>
          <w:sz w:val="28"/>
          <w:szCs w:val="20"/>
        </w:rPr>
        <w:t>ен комплекс, благоустрояване и ТП</w:t>
      </w:r>
      <w:r w:rsidR="00A42635" w:rsidRPr="00646B01">
        <w:rPr>
          <w:rFonts w:ascii="Times New Roman" w:eastAsia="Times New Roman" w:hAnsi="Times New Roman" w:cs="Times New Roman"/>
          <w:sz w:val="28"/>
          <w:szCs w:val="20"/>
        </w:rPr>
        <w:t>“, отразен к</w:t>
      </w:r>
      <w:r w:rsidR="00A42635">
        <w:rPr>
          <w:rFonts w:ascii="Times New Roman" w:eastAsia="Times New Roman" w:hAnsi="Times New Roman" w:cs="Times New Roman"/>
          <w:sz w:val="28"/>
          <w:szCs w:val="20"/>
        </w:rPr>
        <w:t>ато ПИ с идентификатор 07079.602.429</w:t>
      </w:r>
      <w:r w:rsidR="00A42635" w:rsidRPr="00646B01">
        <w:rPr>
          <w:rFonts w:ascii="Times New Roman" w:eastAsia="Times New Roman" w:hAnsi="Times New Roman" w:cs="Times New Roman"/>
          <w:sz w:val="28"/>
          <w:szCs w:val="20"/>
        </w:rPr>
        <w:t xml:space="preserve"> по КККР на гр. Бургас</w:t>
      </w:r>
      <w:r w:rsidR="00A42635">
        <w:rPr>
          <w:rFonts w:ascii="Times New Roman" w:eastAsia="Times New Roman" w:hAnsi="Times New Roman" w:cs="Times New Roman"/>
          <w:sz w:val="28"/>
          <w:szCs w:val="20"/>
        </w:rPr>
        <w:t xml:space="preserve">– общинска собственост, представляваща спортен обект - </w:t>
      </w:r>
      <w:r w:rsidR="00A42635">
        <w:rPr>
          <w:rFonts w:ascii="Times New Roman" w:eastAsia="Times New Roman" w:hAnsi="Times New Roman" w:cs="Times New Roman"/>
          <w:sz w:val="28"/>
          <w:szCs w:val="28"/>
        </w:rPr>
        <w:t>„Спортно игрище –терен с площ от 8683</w:t>
      </w:r>
      <w:r w:rsidR="00B87807">
        <w:rPr>
          <w:rFonts w:ascii="Times New Roman" w:eastAsia="Times New Roman" w:hAnsi="Times New Roman" w:cs="Times New Roman"/>
          <w:sz w:val="28"/>
          <w:szCs w:val="28"/>
        </w:rPr>
        <w:t xml:space="preserve"> </w:t>
      </w:r>
      <w:proofErr w:type="spellStart"/>
      <w:r w:rsidR="00B87807">
        <w:rPr>
          <w:rFonts w:ascii="Times New Roman" w:eastAsia="Times New Roman" w:hAnsi="Times New Roman" w:cs="Times New Roman"/>
          <w:sz w:val="28"/>
          <w:szCs w:val="28"/>
        </w:rPr>
        <w:t>кв.м</w:t>
      </w:r>
      <w:proofErr w:type="spellEnd"/>
      <w:r w:rsidR="00B87807">
        <w:rPr>
          <w:rFonts w:ascii="Times New Roman" w:eastAsia="Times New Roman" w:hAnsi="Times New Roman" w:cs="Times New Roman"/>
          <w:sz w:val="28"/>
          <w:szCs w:val="28"/>
        </w:rPr>
        <w:t xml:space="preserve"> </w:t>
      </w:r>
      <w:r w:rsidR="00A42635">
        <w:rPr>
          <w:rFonts w:ascii="Times New Roman" w:eastAsia="Times New Roman" w:hAnsi="Times New Roman" w:cs="Times New Roman"/>
          <w:sz w:val="28"/>
          <w:szCs w:val="28"/>
        </w:rPr>
        <w:t xml:space="preserve">и обслужваща сграда, </w:t>
      </w:r>
      <w:r w:rsidR="00A42635" w:rsidRPr="00646B01">
        <w:rPr>
          <w:rFonts w:ascii="Times New Roman" w:eastAsia="Times New Roman" w:hAnsi="Times New Roman" w:cs="Times New Roman"/>
          <w:sz w:val="28"/>
          <w:szCs w:val="20"/>
        </w:rPr>
        <w:t xml:space="preserve">изграден </w:t>
      </w:r>
      <w:r w:rsidR="00A42635">
        <w:rPr>
          <w:rFonts w:ascii="Times New Roman" w:eastAsia="Times New Roman" w:hAnsi="Times New Roman" w:cs="Times New Roman"/>
          <w:sz w:val="28"/>
          <w:szCs w:val="28"/>
        </w:rPr>
        <w:t>в северозападната част на имота</w:t>
      </w:r>
      <w:r w:rsidR="0028286A" w:rsidRPr="00DF4F0C">
        <w:rPr>
          <w:rFonts w:ascii="Times New Roman" w:eastAsia="Times New Roman" w:hAnsi="Times New Roman" w:cs="Times New Roman"/>
          <w:color w:val="FF0000"/>
          <w:sz w:val="28"/>
          <w:szCs w:val="20"/>
        </w:rPr>
        <w:t xml:space="preserve"> </w:t>
      </w:r>
      <w:r w:rsidRPr="00646B01">
        <w:rPr>
          <w:rFonts w:ascii="Times New Roman" w:eastAsia="Times New Roman" w:hAnsi="Times New Roman" w:cs="Times New Roman"/>
          <w:bCs/>
          <w:sz w:val="28"/>
          <w:szCs w:val="20"/>
        </w:rPr>
        <w:t>съгласно чл. 24, ал. 3 от Нар</w:t>
      </w:r>
      <w:r w:rsidR="00B87807">
        <w:rPr>
          <w:rFonts w:ascii="Times New Roman" w:eastAsia="Times New Roman" w:hAnsi="Times New Roman" w:cs="Times New Roman"/>
          <w:bCs/>
          <w:sz w:val="28"/>
          <w:szCs w:val="20"/>
        </w:rPr>
        <w:t>едбата,</w:t>
      </w:r>
      <w:r w:rsidR="00E25C22" w:rsidRPr="00646B01">
        <w:rPr>
          <w:rFonts w:ascii="Times New Roman" w:eastAsia="Times New Roman" w:hAnsi="Times New Roman" w:cs="Times New Roman"/>
          <w:bCs/>
          <w:sz w:val="28"/>
          <w:szCs w:val="20"/>
        </w:rPr>
        <w:t xml:space="preserve"> с</w:t>
      </w:r>
      <w:r w:rsidR="00A42635">
        <w:rPr>
          <w:rFonts w:ascii="Times New Roman" w:eastAsia="Times New Roman" w:hAnsi="Times New Roman" w:cs="Times New Roman"/>
          <w:bCs/>
          <w:sz w:val="28"/>
          <w:szCs w:val="20"/>
        </w:rPr>
        <w:t xml:space="preserve"> предложена</w:t>
      </w:r>
      <w:r w:rsidRPr="00646B01">
        <w:rPr>
          <w:rFonts w:ascii="Times New Roman" w:eastAsia="Times New Roman" w:hAnsi="Times New Roman" w:cs="Times New Roman"/>
          <w:bCs/>
          <w:sz w:val="28"/>
          <w:szCs w:val="20"/>
        </w:rPr>
        <w:t xml:space="preserve"> стойност на инвестицията в размер на </w:t>
      </w:r>
      <w:r w:rsidR="00A42635">
        <w:rPr>
          <w:rFonts w:ascii="Times New Roman" w:eastAsia="Times New Roman" w:hAnsi="Times New Roman" w:cs="Times New Roman"/>
          <w:sz w:val="28"/>
          <w:szCs w:val="20"/>
        </w:rPr>
        <w:t>313 137,71</w:t>
      </w:r>
      <w:r w:rsidR="00B87807">
        <w:rPr>
          <w:rFonts w:ascii="Times New Roman" w:eastAsia="Times New Roman" w:hAnsi="Times New Roman" w:cs="Times New Roman"/>
          <w:sz w:val="28"/>
          <w:szCs w:val="20"/>
        </w:rPr>
        <w:t xml:space="preserve"> </w:t>
      </w:r>
      <w:r w:rsidR="00A42635" w:rsidRPr="00646B01">
        <w:rPr>
          <w:rFonts w:ascii="Times New Roman" w:eastAsia="Times New Roman" w:hAnsi="Times New Roman" w:cs="Times New Roman"/>
          <w:sz w:val="28"/>
          <w:szCs w:val="20"/>
        </w:rPr>
        <w:t>лева</w:t>
      </w:r>
      <w:r w:rsidR="00B87807">
        <w:rPr>
          <w:rFonts w:ascii="Times New Roman" w:eastAsia="Times New Roman" w:hAnsi="Times New Roman" w:cs="Times New Roman"/>
          <w:sz w:val="28"/>
          <w:szCs w:val="20"/>
        </w:rPr>
        <w:t>,</w:t>
      </w:r>
      <w:r w:rsidR="00A42635" w:rsidRPr="00646B01">
        <w:rPr>
          <w:rFonts w:ascii="Times New Roman" w:eastAsia="Times New Roman" w:hAnsi="Times New Roman" w:cs="Times New Roman"/>
          <w:sz w:val="28"/>
          <w:szCs w:val="20"/>
        </w:rPr>
        <w:t xml:space="preserve"> без ДДС</w:t>
      </w:r>
      <w:r w:rsidR="00A42635" w:rsidRPr="00646B01">
        <w:rPr>
          <w:rFonts w:ascii="Times New Roman" w:eastAsia="Times New Roman" w:hAnsi="Times New Roman" w:cs="Times New Roman"/>
          <w:bCs/>
          <w:sz w:val="28"/>
          <w:szCs w:val="20"/>
        </w:rPr>
        <w:t xml:space="preserve"> </w:t>
      </w:r>
      <w:r w:rsidR="00E25C22" w:rsidRPr="00646B01">
        <w:rPr>
          <w:rFonts w:ascii="Times New Roman" w:eastAsia="Times New Roman" w:hAnsi="Times New Roman" w:cs="Times New Roman"/>
          <w:bCs/>
          <w:sz w:val="28"/>
          <w:szCs w:val="20"/>
        </w:rPr>
        <w:t>при пазарна</w:t>
      </w:r>
      <w:r w:rsidRPr="00646B01">
        <w:rPr>
          <w:rFonts w:ascii="Times New Roman" w:eastAsia="Times New Roman" w:hAnsi="Times New Roman" w:cs="Times New Roman"/>
          <w:bCs/>
          <w:sz w:val="28"/>
          <w:szCs w:val="20"/>
        </w:rPr>
        <w:t xml:space="preserve"> стойност на</w:t>
      </w:r>
      <w:r w:rsidR="00B87807">
        <w:rPr>
          <w:rFonts w:ascii="Times New Roman" w:eastAsia="Times New Roman" w:hAnsi="Times New Roman" w:cs="Times New Roman"/>
          <w:bCs/>
          <w:sz w:val="28"/>
          <w:szCs w:val="20"/>
        </w:rPr>
        <w:t xml:space="preserve"> спортния обект</w:t>
      </w:r>
      <w:r w:rsidRPr="00646B01">
        <w:rPr>
          <w:rFonts w:ascii="Times New Roman" w:eastAsia="Times New Roman" w:hAnsi="Times New Roman" w:cs="Times New Roman"/>
          <w:bCs/>
          <w:sz w:val="28"/>
          <w:szCs w:val="20"/>
        </w:rPr>
        <w:t xml:space="preserve"> </w:t>
      </w:r>
      <w:r w:rsidR="00A42635">
        <w:rPr>
          <w:rFonts w:ascii="Times New Roman" w:eastAsia="Times New Roman" w:hAnsi="Times New Roman" w:cs="Times New Roman"/>
          <w:bCs/>
          <w:sz w:val="28"/>
          <w:szCs w:val="20"/>
        </w:rPr>
        <w:t xml:space="preserve">в размер на </w:t>
      </w:r>
      <w:r w:rsidR="00A42635">
        <w:rPr>
          <w:rFonts w:ascii="Times New Roman" w:eastAsia="Times New Roman" w:hAnsi="Times New Roman" w:cs="Times New Roman"/>
          <w:sz w:val="28"/>
          <w:szCs w:val="20"/>
        </w:rPr>
        <w:t>623</w:t>
      </w:r>
      <w:r w:rsidR="00B87807">
        <w:rPr>
          <w:rFonts w:ascii="Times New Roman" w:eastAsia="Times New Roman" w:hAnsi="Times New Roman" w:cs="Times New Roman"/>
          <w:sz w:val="28"/>
          <w:szCs w:val="20"/>
        </w:rPr>
        <w:t> </w:t>
      </w:r>
      <w:r w:rsidR="00A42635">
        <w:rPr>
          <w:rFonts w:ascii="Times New Roman" w:eastAsia="Times New Roman" w:hAnsi="Times New Roman" w:cs="Times New Roman"/>
          <w:sz w:val="28"/>
          <w:szCs w:val="20"/>
        </w:rPr>
        <w:t>600</w:t>
      </w:r>
      <w:r w:rsidR="00B87807">
        <w:rPr>
          <w:rFonts w:ascii="Times New Roman" w:eastAsia="Times New Roman" w:hAnsi="Times New Roman" w:cs="Times New Roman"/>
          <w:sz w:val="28"/>
          <w:szCs w:val="20"/>
        </w:rPr>
        <w:t xml:space="preserve"> </w:t>
      </w:r>
      <w:r w:rsidR="00A42635" w:rsidRPr="00646B01">
        <w:rPr>
          <w:rFonts w:ascii="Times New Roman" w:eastAsia="Times New Roman" w:hAnsi="Times New Roman" w:cs="Times New Roman"/>
          <w:sz w:val="28"/>
          <w:szCs w:val="20"/>
        </w:rPr>
        <w:t>лв., без ДДС</w:t>
      </w:r>
      <w:r w:rsidRPr="00646B01">
        <w:rPr>
          <w:rFonts w:ascii="Times New Roman" w:eastAsia="Times New Roman" w:hAnsi="Times New Roman" w:cs="Times New Roman"/>
          <w:bCs/>
          <w:sz w:val="28"/>
          <w:szCs w:val="20"/>
        </w:rPr>
        <w:t>.</w:t>
      </w:r>
    </w:p>
    <w:p w:rsidR="003B7772" w:rsidRPr="00646B01" w:rsidRDefault="003B7772" w:rsidP="00442418">
      <w:pPr>
        <w:spacing w:after="0" w:line="240" w:lineRule="auto"/>
        <w:ind w:left="-426" w:right="-709" w:firstLine="708"/>
        <w:jc w:val="both"/>
        <w:rPr>
          <w:rFonts w:ascii="Times New Roman" w:eastAsia="Times New Roman" w:hAnsi="Times New Roman" w:cs="Times New Roman"/>
          <w:bCs/>
          <w:sz w:val="28"/>
          <w:szCs w:val="20"/>
        </w:rPr>
      </w:pPr>
      <w:r w:rsidRPr="00646B01">
        <w:rPr>
          <w:rFonts w:ascii="Times New Roman" w:eastAsia="Times New Roman" w:hAnsi="Times New Roman" w:cs="Times New Roman"/>
          <w:bCs/>
          <w:sz w:val="28"/>
          <w:szCs w:val="20"/>
        </w:rPr>
        <w:t xml:space="preserve">В изпълнение на разпоредбата на чл. 26, ал. 1 от Наредбата, Комисията е </w:t>
      </w:r>
      <w:r w:rsidR="00F93856" w:rsidRPr="00646B01">
        <w:rPr>
          <w:rFonts w:ascii="Times New Roman" w:eastAsia="Times New Roman" w:hAnsi="Times New Roman" w:cs="Times New Roman"/>
          <w:bCs/>
          <w:sz w:val="28"/>
          <w:szCs w:val="20"/>
        </w:rPr>
        <w:t>решила кметът на общината да внесе</w:t>
      </w:r>
      <w:r w:rsidRPr="00646B01">
        <w:rPr>
          <w:rFonts w:ascii="Times New Roman" w:eastAsia="Times New Roman" w:hAnsi="Times New Roman" w:cs="Times New Roman"/>
          <w:bCs/>
          <w:sz w:val="28"/>
          <w:szCs w:val="20"/>
        </w:rPr>
        <w:t xml:space="preserve"> в Общински съвет – Бургас </w:t>
      </w:r>
      <w:r w:rsidR="00F93856" w:rsidRPr="00646B01">
        <w:rPr>
          <w:rFonts w:ascii="Times New Roman" w:eastAsia="Times New Roman" w:hAnsi="Times New Roman" w:cs="Times New Roman"/>
          <w:bCs/>
          <w:sz w:val="28"/>
          <w:szCs w:val="20"/>
        </w:rPr>
        <w:t xml:space="preserve">доклад за вземане на решение за учредяване на </w:t>
      </w:r>
      <w:r w:rsidRPr="00646B01">
        <w:rPr>
          <w:rFonts w:ascii="Times New Roman" w:eastAsia="Times New Roman" w:hAnsi="Times New Roman" w:cs="Times New Roman"/>
          <w:bCs/>
          <w:sz w:val="28"/>
          <w:szCs w:val="20"/>
        </w:rPr>
        <w:t xml:space="preserve">право на ползване. </w:t>
      </w:r>
    </w:p>
    <w:p w:rsidR="003B7772" w:rsidRPr="00646B01" w:rsidRDefault="003B7772" w:rsidP="00442418">
      <w:pPr>
        <w:tabs>
          <w:tab w:val="left" w:pos="709"/>
        </w:tabs>
        <w:spacing w:after="0" w:line="240" w:lineRule="auto"/>
        <w:ind w:left="-426" w:right="-709" w:firstLine="708"/>
        <w:contextualSpacing/>
        <w:jc w:val="both"/>
        <w:rPr>
          <w:rFonts w:ascii="Times New Roman" w:eastAsia="Times New Roman" w:hAnsi="Times New Roman" w:cs="Times New Roman"/>
          <w:sz w:val="28"/>
          <w:szCs w:val="26"/>
          <w:lang w:eastAsia="bg-BG"/>
        </w:rPr>
      </w:pPr>
      <w:r w:rsidRPr="00646B01">
        <w:rPr>
          <w:rFonts w:ascii="Times New Roman" w:eastAsia="Times New Roman" w:hAnsi="Times New Roman" w:cs="Times New Roman"/>
          <w:sz w:val="28"/>
          <w:szCs w:val="26"/>
          <w:lang w:eastAsia="bg-BG"/>
        </w:rPr>
        <w:t>Предвид гореизложеното и в изпълн</w:t>
      </w:r>
      <w:r w:rsidR="00B87807">
        <w:rPr>
          <w:rFonts w:ascii="Times New Roman" w:eastAsia="Times New Roman" w:hAnsi="Times New Roman" w:cs="Times New Roman"/>
          <w:sz w:val="28"/>
          <w:szCs w:val="26"/>
          <w:lang w:eastAsia="bg-BG"/>
        </w:rPr>
        <w:t>ение на правомощията ми по чл.73</w:t>
      </w:r>
      <w:r w:rsidRPr="00646B01">
        <w:rPr>
          <w:rFonts w:ascii="Times New Roman" w:eastAsia="Times New Roman" w:hAnsi="Times New Roman" w:cs="Times New Roman"/>
          <w:sz w:val="28"/>
          <w:szCs w:val="26"/>
          <w:lang w:eastAsia="bg-BG"/>
        </w:rPr>
        <w:t xml:space="preserve">, ал. 1 от Правилника за организацията и дейността на Общинския съвет, неговите комисии и взаимодействието му с общинската администрация на Община Бургас, предлагам на Общински съвет – Бургас, </w:t>
      </w:r>
      <w:proofErr w:type="spellStart"/>
      <w:r w:rsidRPr="00646B01">
        <w:rPr>
          <w:rFonts w:ascii="Times New Roman" w:eastAsia="Times New Roman" w:hAnsi="Times New Roman" w:cs="Times New Roman"/>
          <w:sz w:val="28"/>
          <w:szCs w:val="26"/>
          <w:lang w:val="en-US" w:eastAsia="bg-BG"/>
        </w:rPr>
        <w:t>на</w:t>
      </w:r>
      <w:proofErr w:type="spellEnd"/>
      <w:r w:rsidRPr="00646B01">
        <w:rPr>
          <w:rFonts w:ascii="Times New Roman" w:eastAsia="Times New Roman" w:hAnsi="Times New Roman" w:cs="Times New Roman"/>
          <w:sz w:val="28"/>
          <w:szCs w:val="26"/>
          <w:lang w:val="en-US" w:eastAsia="bg-BG"/>
        </w:rPr>
        <w:t xml:space="preserve"> </w:t>
      </w:r>
      <w:proofErr w:type="spellStart"/>
      <w:r w:rsidRPr="00646B01">
        <w:rPr>
          <w:rFonts w:ascii="Times New Roman" w:eastAsia="Times New Roman" w:hAnsi="Times New Roman" w:cs="Times New Roman"/>
          <w:sz w:val="28"/>
          <w:szCs w:val="26"/>
          <w:lang w:val="en-US" w:eastAsia="bg-BG"/>
        </w:rPr>
        <w:t>основание</w:t>
      </w:r>
      <w:proofErr w:type="spellEnd"/>
      <w:r w:rsidRPr="00646B01">
        <w:rPr>
          <w:rFonts w:ascii="Times New Roman" w:eastAsia="Times New Roman" w:hAnsi="Times New Roman" w:cs="Times New Roman"/>
          <w:sz w:val="28"/>
          <w:szCs w:val="26"/>
          <w:lang w:val="en-US" w:eastAsia="bg-BG"/>
        </w:rPr>
        <w:t xml:space="preserve"> чл.21, ал.1, т.8 </w:t>
      </w:r>
      <w:proofErr w:type="spellStart"/>
      <w:r w:rsidRPr="00646B01">
        <w:rPr>
          <w:rFonts w:ascii="Times New Roman" w:eastAsia="Times New Roman" w:hAnsi="Times New Roman" w:cs="Times New Roman"/>
          <w:sz w:val="28"/>
          <w:szCs w:val="26"/>
          <w:lang w:val="en-US" w:eastAsia="bg-BG"/>
        </w:rPr>
        <w:t>от</w:t>
      </w:r>
      <w:proofErr w:type="spellEnd"/>
      <w:r w:rsidRPr="00646B01">
        <w:rPr>
          <w:rFonts w:ascii="Times New Roman" w:eastAsia="Times New Roman" w:hAnsi="Times New Roman" w:cs="Times New Roman"/>
          <w:sz w:val="28"/>
          <w:szCs w:val="26"/>
          <w:lang w:val="en-US" w:eastAsia="bg-BG"/>
        </w:rPr>
        <w:t xml:space="preserve"> ЗМСМА, </w:t>
      </w:r>
      <w:proofErr w:type="spellStart"/>
      <w:r w:rsidRPr="00646B01">
        <w:rPr>
          <w:rFonts w:ascii="Times New Roman" w:eastAsia="Times New Roman" w:hAnsi="Times New Roman" w:cs="Times New Roman"/>
          <w:sz w:val="28"/>
          <w:szCs w:val="26"/>
          <w:lang w:val="en-US" w:eastAsia="bg-BG"/>
        </w:rPr>
        <w:t>чл</w:t>
      </w:r>
      <w:proofErr w:type="spellEnd"/>
      <w:r w:rsidRPr="00646B01">
        <w:rPr>
          <w:rFonts w:ascii="Times New Roman" w:eastAsia="Times New Roman" w:hAnsi="Times New Roman" w:cs="Times New Roman"/>
          <w:sz w:val="28"/>
          <w:szCs w:val="26"/>
          <w:lang w:val="en-US" w:eastAsia="bg-BG"/>
        </w:rPr>
        <w:t>.</w:t>
      </w:r>
      <w:r w:rsidRPr="00646B01">
        <w:rPr>
          <w:rFonts w:ascii="Times New Roman" w:eastAsia="Times New Roman" w:hAnsi="Times New Roman" w:cs="Times New Roman"/>
          <w:sz w:val="28"/>
          <w:szCs w:val="26"/>
          <w:lang w:eastAsia="bg-BG"/>
        </w:rPr>
        <w:t xml:space="preserve"> 24</w:t>
      </w:r>
      <w:r w:rsidRPr="00646B01">
        <w:rPr>
          <w:rFonts w:ascii="Times New Roman" w:eastAsia="Times New Roman" w:hAnsi="Times New Roman" w:cs="Times New Roman"/>
          <w:sz w:val="28"/>
          <w:szCs w:val="26"/>
          <w:lang w:val="en-US" w:eastAsia="bg-BG"/>
        </w:rPr>
        <w:t xml:space="preserve">, </w:t>
      </w:r>
      <w:proofErr w:type="spellStart"/>
      <w:r w:rsidRPr="00646B01">
        <w:rPr>
          <w:rFonts w:ascii="Times New Roman" w:eastAsia="Times New Roman" w:hAnsi="Times New Roman" w:cs="Times New Roman"/>
          <w:sz w:val="28"/>
          <w:szCs w:val="26"/>
          <w:lang w:val="en-US" w:eastAsia="bg-BG"/>
        </w:rPr>
        <w:t>ал</w:t>
      </w:r>
      <w:proofErr w:type="spellEnd"/>
      <w:r w:rsidRPr="00646B01">
        <w:rPr>
          <w:rFonts w:ascii="Times New Roman" w:eastAsia="Times New Roman" w:hAnsi="Times New Roman" w:cs="Times New Roman"/>
          <w:sz w:val="28"/>
          <w:szCs w:val="26"/>
          <w:lang w:val="en-US" w:eastAsia="bg-BG"/>
        </w:rPr>
        <w:t>.</w:t>
      </w:r>
      <w:r w:rsidRPr="00646B01">
        <w:rPr>
          <w:rFonts w:ascii="Times New Roman" w:eastAsia="Times New Roman" w:hAnsi="Times New Roman" w:cs="Times New Roman"/>
          <w:sz w:val="28"/>
          <w:szCs w:val="26"/>
          <w:lang w:eastAsia="bg-BG"/>
        </w:rPr>
        <w:t xml:space="preserve"> 3 във връзка с чл. 26, ал. 2</w:t>
      </w:r>
      <w:r w:rsidRPr="00646B01">
        <w:rPr>
          <w:rFonts w:ascii="Times New Roman" w:eastAsia="Times New Roman" w:hAnsi="Times New Roman" w:cs="Times New Roman"/>
          <w:sz w:val="28"/>
          <w:szCs w:val="26"/>
          <w:lang w:val="en-US" w:eastAsia="bg-BG"/>
        </w:rPr>
        <w:t xml:space="preserve"> </w:t>
      </w:r>
      <w:proofErr w:type="spellStart"/>
      <w:r w:rsidRPr="00646B01">
        <w:rPr>
          <w:rFonts w:ascii="Times New Roman" w:eastAsia="Times New Roman" w:hAnsi="Times New Roman" w:cs="Times New Roman"/>
          <w:sz w:val="28"/>
          <w:szCs w:val="26"/>
          <w:lang w:val="en-US" w:eastAsia="bg-BG"/>
        </w:rPr>
        <w:t>от</w:t>
      </w:r>
      <w:proofErr w:type="spellEnd"/>
      <w:r w:rsidRPr="00646B01">
        <w:rPr>
          <w:rFonts w:ascii="Times New Roman" w:eastAsia="Times New Roman" w:hAnsi="Times New Roman" w:cs="Times New Roman"/>
          <w:sz w:val="28"/>
          <w:szCs w:val="26"/>
          <w:lang w:val="en-US" w:eastAsia="bg-BG"/>
        </w:rPr>
        <w:t xml:space="preserve"> </w:t>
      </w:r>
      <w:r w:rsidRPr="00646B01">
        <w:rPr>
          <w:rFonts w:ascii="Times New Roman" w:eastAsia="Times New Roman" w:hAnsi="Times New Roman" w:cs="Times New Roman"/>
          <w:sz w:val="28"/>
          <w:szCs w:val="26"/>
          <w:lang w:eastAsia="bg-BG"/>
        </w:rPr>
        <w:t>Наредбата за условията и реда за използването на спортните обекти – общинска собственост на територията на Община Бургас</w:t>
      </w:r>
      <w:r w:rsidRPr="00646B01">
        <w:rPr>
          <w:rFonts w:ascii="Times New Roman" w:eastAsia="Times New Roman" w:hAnsi="Times New Roman" w:cs="Times New Roman"/>
          <w:sz w:val="28"/>
          <w:szCs w:val="26"/>
          <w:lang w:val="en-US" w:eastAsia="bg-BG"/>
        </w:rPr>
        <w:t xml:space="preserve">, </w:t>
      </w:r>
      <w:proofErr w:type="spellStart"/>
      <w:r w:rsidRPr="00646B01">
        <w:rPr>
          <w:rFonts w:ascii="Times New Roman" w:eastAsia="Times New Roman" w:hAnsi="Times New Roman" w:cs="Times New Roman"/>
          <w:sz w:val="28"/>
          <w:szCs w:val="26"/>
          <w:lang w:val="en-US" w:eastAsia="bg-BG"/>
        </w:rPr>
        <w:t>приета</w:t>
      </w:r>
      <w:proofErr w:type="spellEnd"/>
      <w:r w:rsidRPr="00646B01">
        <w:rPr>
          <w:rFonts w:ascii="Times New Roman" w:eastAsia="Times New Roman" w:hAnsi="Times New Roman" w:cs="Times New Roman"/>
          <w:sz w:val="28"/>
          <w:szCs w:val="26"/>
          <w:lang w:val="en-US" w:eastAsia="bg-BG"/>
        </w:rPr>
        <w:t xml:space="preserve"> </w:t>
      </w:r>
      <w:proofErr w:type="spellStart"/>
      <w:r w:rsidRPr="00646B01">
        <w:rPr>
          <w:rFonts w:ascii="Times New Roman" w:eastAsia="Times New Roman" w:hAnsi="Times New Roman" w:cs="Times New Roman"/>
          <w:sz w:val="28"/>
          <w:szCs w:val="26"/>
          <w:lang w:val="en-US" w:eastAsia="bg-BG"/>
        </w:rPr>
        <w:t>от</w:t>
      </w:r>
      <w:proofErr w:type="spellEnd"/>
      <w:r w:rsidRPr="00646B01">
        <w:rPr>
          <w:rFonts w:ascii="Times New Roman" w:eastAsia="Times New Roman" w:hAnsi="Times New Roman" w:cs="Times New Roman"/>
          <w:sz w:val="28"/>
          <w:szCs w:val="26"/>
          <w:lang w:val="en-US" w:eastAsia="bg-BG"/>
        </w:rPr>
        <w:t xml:space="preserve"> </w:t>
      </w:r>
      <w:proofErr w:type="spellStart"/>
      <w:r w:rsidRPr="00646B01">
        <w:rPr>
          <w:rFonts w:ascii="Times New Roman" w:eastAsia="Times New Roman" w:hAnsi="Times New Roman" w:cs="Times New Roman"/>
          <w:sz w:val="28"/>
          <w:szCs w:val="26"/>
          <w:lang w:val="en-US" w:eastAsia="bg-BG"/>
        </w:rPr>
        <w:t>Общински</w:t>
      </w:r>
      <w:proofErr w:type="spellEnd"/>
      <w:r w:rsidRPr="00646B01">
        <w:rPr>
          <w:rFonts w:ascii="Times New Roman" w:eastAsia="Times New Roman" w:hAnsi="Times New Roman" w:cs="Times New Roman"/>
          <w:sz w:val="28"/>
          <w:szCs w:val="26"/>
          <w:lang w:val="en-US" w:eastAsia="bg-BG"/>
        </w:rPr>
        <w:t xml:space="preserve"> </w:t>
      </w:r>
      <w:proofErr w:type="spellStart"/>
      <w:r w:rsidRPr="00646B01">
        <w:rPr>
          <w:rFonts w:ascii="Times New Roman" w:eastAsia="Times New Roman" w:hAnsi="Times New Roman" w:cs="Times New Roman"/>
          <w:sz w:val="28"/>
          <w:szCs w:val="26"/>
          <w:lang w:val="en-US" w:eastAsia="bg-BG"/>
        </w:rPr>
        <w:t>съвет</w:t>
      </w:r>
      <w:proofErr w:type="spellEnd"/>
      <w:r w:rsidR="00B87807">
        <w:rPr>
          <w:rFonts w:ascii="Times New Roman" w:eastAsia="Times New Roman" w:hAnsi="Times New Roman" w:cs="Times New Roman"/>
          <w:sz w:val="28"/>
          <w:szCs w:val="26"/>
          <w:lang w:eastAsia="bg-BG"/>
        </w:rPr>
        <w:t xml:space="preserve"> </w:t>
      </w:r>
      <w:r w:rsidRPr="00646B01">
        <w:rPr>
          <w:rFonts w:ascii="Times New Roman" w:eastAsia="Times New Roman" w:hAnsi="Times New Roman" w:cs="Times New Roman"/>
          <w:sz w:val="28"/>
          <w:szCs w:val="26"/>
          <w:lang w:val="en-US" w:eastAsia="bg-BG"/>
        </w:rPr>
        <w:t>-</w:t>
      </w:r>
      <w:r w:rsidR="00B87807">
        <w:rPr>
          <w:rFonts w:ascii="Times New Roman" w:eastAsia="Times New Roman" w:hAnsi="Times New Roman" w:cs="Times New Roman"/>
          <w:sz w:val="28"/>
          <w:szCs w:val="26"/>
          <w:lang w:eastAsia="bg-BG"/>
        </w:rPr>
        <w:t xml:space="preserve"> </w:t>
      </w:r>
      <w:proofErr w:type="spellStart"/>
      <w:r w:rsidRPr="00646B01">
        <w:rPr>
          <w:rFonts w:ascii="Times New Roman" w:eastAsia="Times New Roman" w:hAnsi="Times New Roman" w:cs="Times New Roman"/>
          <w:sz w:val="28"/>
          <w:szCs w:val="26"/>
          <w:lang w:val="en-US" w:eastAsia="bg-BG"/>
        </w:rPr>
        <w:t>Бургас</w:t>
      </w:r>
      <w:proofErr w:type="spellEnd"/>
      <w:r w:rsidRPr="00646B01">
        <w:rPr>
          <w:rFonts w:ascii="Times New Roman" w:eastAsia="Times New Roman" w:hAnsi="Times New Roman" w:cs="Times New Roman"/>
          <w:sz w:val="28"/>
          <w:szCs w:val="26"/>
          <w:lang w:val="en-US" w:eastAsia="bg-BG"/>
        </w:rPr>
        <w:t xml:space="preserve">, </w:t>
      </w:r>
      <w:proofErr w:type="spellStart"/>
      <w:r w:rsidRPr="00646B01">
        <w:rPr>
          <w:rFonts w:ascii="Times New Roman" w:eastAsia="Times New Roman" w:hAnsi="Times New Roman" w:cs="Times New Roman"/>
          <w:sz w:val="28"/>
          <w:szCs w:val="26"/>
          <w:lang w:val="en-US" w:eastAsia="bg-BG"/>
        </w:rPr>
        <w:t>да</w:t>
      </w:r>
      <w:proofErr w:type="spellEnd"/>
      <w:r w:rsidRPr="00646B01">
        <w:rPr>
          <w:rFonts w:ascii="Times New Roman" w:eastAsia="Times New Roman" w:hAnsi="Times New Roman" w:cs="Times New Roman"/>
          <w:sz w:val="28"/>
          <w:szCs w:val="26"/>
          <w:lang w:val="en-US" w:eastAsia="bg-BG"/>
        </w:rPr>
        <w:t xml:space="preserve"> </w:t>
      </w:r>
      <w:proofErr w:type="spellStart"/>
      <w:r w:rsidRPr="00646B01">
        <w:rPr>
          <w:rFonts w:ascii="Times New Roman" w:eastAsia="Times New Roman" w:hAnsi="Times New Roman" w:cs="Times New Roman"/>
          <w:sz w:val="28"/>
          <w:szCs w:val="26"/>
          <w:lang w:val="en-US" w:eastAsia="bg-BG"/>
        </w:rPr>
        <w:t>вземе</w:t>
      </w:r>
      <w:proofErr w:type="spellEnd"/>
      <w:r w:rsidRPr="00646B01">
        <w:rPr>
          <w:rFonts w:ascii="Times New Roman" w:eastAsia="Times New Roman" w:hAnsi="Times New Roman" w:cs="Times New Roman"/>
          <w:sz w:val="28"/>
          <w:szCs w:val="26"/>
          <w:lang w:val="en-US" w:eastAsia="bg-BG"/>
        </w:rPr>
        <w:t xml:space="preserve"> </w:t>
      </w:r>
      <w:proofErr w:type="spellStart"/>
      <w:r w:rsidRPr="00646B01">
        <w:rPr>
          <w:rFonts w:ascii="Times New Roman" w:eastAsia="Times New Roman" w:hAnsi="Times New Roman" w:cs="Times New Roman"/>
          <w:sz w:val="28"/>
          <w:szCs w:val="26"/>
          <w:lang w:val="en-US" w:eastAsia="bg-BG"/>
        </w:rPr>
        <w:t>следното</w:t>
      </w:r>
      <w:proofErr w:type="spellEnd"/>
    </w:p>
    <w:p w:rsidR="003B7772" w:rsidRPr="00646B01" w:rsidRDefault="003B7772" w:rsidP="00442418">
      <w:pPr>
        <w:spacing w:after="0" w:line="240" w:lineRule="auto"/>
        <w:ind w:left="-426" w:right="-709" w:firstLine="708"/>
        <w:contextualSpacing/>
        <w:jc w:val="both"/>
        <w:rPr>
          <w:rFonts w:ascii="Times New Roman" w:eastAsia="Times New Roman" w:hAnsi="Times New Roman" w:cs="Times New Roman"/>
          <w:sz w:val="28"/>
          <w:szCs w:val="26"/>
          <w:lang w:eastAsia="bg-BG"/>
        </w:rPr>
      </w:pPr>
    </w:p>
    <w:p w:rsidR="003B7772" w:rsidRPr="00646B01" w:rsidRDefault="003B7772" w:rsidP="00442418">
      <w:pPr>
        <w:spacing w:after="0" w:line="240" w:lineRule="auto"/>
        <w:ind w:left="-426" w:right="-709" w:firstLine="708"/>
        <w:contextualSpacing/>
        <w:jc w:val="center"/>
        <w:rPr>
          <w:rFonts w:ascii="Times New Roman" w:eastAsia="Times New Roman" w:hAnsi="Times New Roman" w:cs="Times New Roman"/>
          <w:b/>
          <w:sz w:val="28"/>
          <w:szCs w:val="26"/>
          <w:lang w:eastAsia="bg-BG"/>
        </w:rPr>
      </w:pPr>
      <w:r w:rsidRPr="00646B01">
        <w:rPr>
          <w:rFonts w:ascii="Times New Roman" w:eastAsia="Times New Roman" w:hAnsi="Times New Roman" w:cs="Times New Roman"/>
          <w:b/>
          <w:sz w:val="28"/>
          <w:szCs w:val="26"/>
          <w:lang w:eastAsia="bg-BG"/>
        </w:rPr>
        <w:t>РЕШЕНИЕ:</w:t>
      </w:r>
    </w:p>
    <w:p w:rsidR="003B7772" w:rsidRPr="00646B01" w:rsidRDefault="003B7772" w:rsidP="00442418">
      <w:pPr>
        <w:spacing w:after="0" w:line="240" w:lineRule="auto"/>
        <w:ind w:left="-426" w:right="-709" w:firstLine="708"/>
        <w:contextualSpacing/>
        <w:jc w:val="center"/>
        <w:rPr>
          <w:rFonts w:ascii="Times New Roman" w:eastAsia="Times New Roman" w:hAnsi="Times New Roman" w:cs="Times New Roman"/>
          <w:b/>
          <w:sz w:val="28"/>
          <w:szCs w:val="26"/>
          <w:lang w:eastAsia="bg-BG"/>
        </w:rPr>
      </w:pPr>
    </w:p>
    <w:p w:rsidR="003B7772" w:rsidRPr="00646B01" w:rsidRDefault="003B7772" w:rsidP="00A42635">
      <w:pPr>
        <w:spacing w:after="0" w:line="240" w:lineRule="auto"/>
        <w:ind w:left="-426" w:right="-709" w:firstLine="708"/>
        <w:jc w:val="both"/>
        <w:rPr>
          <w:rFonts w:ascii="Times New Roman" w:eastAsia="Times New Roman" w:hAnsi="Times New Roman" w:cs="Times New Roman"/>
          <w:sz w:val="28"/>
          <w:szCs w:val="20"/>
        </w:rPr>
      </w:pPr>
      <w:r w:rsidRPr="00646B01">
        <w:rPr>
          <w:rFonts w:ascii="Times New Roman" w:eastAsia="Times New Roman" w:hAnsi="Times New Roman" w:cs="Times New Roman"/>
          <w:sz w:val="28"/>
          <w:szCs w:val="20"/>
        </w:rPr>
        <w:t xml:space="preserve">Да се </w:t>
      </w:r>
      <w:r w:rsidR="00032C44">
        <w:rPr>
          <w:rFonts w:ascii="Times New Roman" w:eastAsia="Times New Roman" w:hAnsi="Times New Roman" w:cs="Times New Roman"/>
          <w:sz w:val="28"/>
          <w:szCs w:val="20"/>
        </w:rPr>
        <w:t>учреди</w:t>
      </w:r>
      <w:r w:rsidRPr="00646B01">
        <w:rPr>
          <w:rFonts w:ascii="Times New Roman" w:eastAsia="Times New Roman" w:hAnsi="Times New Roman" w:cs="Times New Roman"/>
          <w:sz w:val="28"/>
          <w:szCs w:val="20"/>
        </w:rPr>
        <w:t xml:space="preserve"> на </w:t>
      </w:r>
      <w:r w:rsidRPr="00646B01">
        <w:rPr>
          <w:rFonts w:ascii="Times New Roman" w:eastAsia="Times New Roman" w:hAnsi="Times New Roman" w:cs="Times New Roman"/>
          <w:bCs/>
          <w:sz w:val="28"/>
          <w:szCs w:val="20"/>
        </w:rPr>
        <w:t xml:space="preserve">Сдружение с нестопанска цел в обществена полза </w:t>
      </w:r>
      <w:r w:rsidR="00BC6437" w:rsidRPr="00646B01">
        <w:rPr>
          <w:rFonts w:ascii="Times New Roman" w:eastAsia="Times New Roman" w:hAnsi="Times New Roman" w:cs="Times New Roman"/>
          <w:sz w:val="28"/>
          <w:szCs w:val="20"/>
        </w:rPr>
        <w:t>Сдружение „Футболен клуб „Бургас спорт”</w:t>
      </w:r>
      <w:r w:rsidR="00BC6437" w:rsidRPr="00646B01">
        <w:rPr>
          <w:rFonts w:ascii="Times New Roman" w:eastAsia="Times New Roman" w:hAnsi="Times New Roman" w:cs="Times New Roman"/>
          <w:bCs/>
          <w:sz w:val="28"/>
          <w:szCs w:val="20"/>
        </w:rPr>
        <w:t>, ЕИК 176312459</w:t>
      </w:r>
      <w:r w:rsidRPr="00646B01">
        <w:rPr>
          <w:rFonts w:ascii="Times New Roman" w:eastAsia="Times New Roman" w:hAnsi="Times New Roman" w:cs="Times New Roman"/>
          <w:sz w:val="28"/>
          <w:szCs w:val="20"/>
        </w:rPr>
        <w:t>, със седалище и адрес на упр</w:t>
      </w:r>
      <w:r w:rsidR="00BC6437" w:rsidRPr="00646B01">
        <w:rPr>
          <w:rFonts w:ascii="Times New Roman" w:eastAsia="Times New Roman" w:hAnsi="Times New Roman" w:cs="Times New Roman"/>
          <w:sz w:val="28"/>
          <w:szCs w:val="20"/>
        </w:rPr>
        <w:t>авление: гр. Бургас, ул. „Странджа планина“ № 38</w:t>
      </w:r>
      <w:r w:rsidRPr="00646B01">
        <w:rPr>
          <w:rFonts w:ascii="Times New Roman" w:eastAsia="Times New Roman" w:hAnsi="Times New Roman" w:cs="Times New Roman"/>
          <w:sz w:val="28"/>
          <w:szCs w:val="20"/>
        </w:rPr>
        <w:t>,</w:t>
      </w:r>
      <w:r w:rsidR="00BC6437" w:rsidRPr="00646B01">
        <w:rPr>
          <w:rFonts w:ascii="Times New Roman" w:eastAsia="Times New Roman" w:hAnsi="Times New Roman" w:cs="Times New Roman"/>
          <w:sz w:val="28"/>
          <w:szCs w:val="20"/>
        </w:rPr>
        <w:t xml:space="preserve"> ет.3</w:t>
      </w:r>
      <w:r w:rsidR="00B87807">
        <w:rPr>
          <w:rFonts w:ascii="Times New Roman" w:eastAsia="Times New Roman" w:hAnsi="Times New Roman" w:cs="Times New Roman"/>
          <w:sz w:val="28"/>
          <w:szCs w:val="20"/>
        </w:rPr>
        <w:t>,</w:t>
      </w:r>
      <w:r w:rsidRPr="00646B01">
        <w:rPr>
          <w:rFonts w:ascii="Times New Roman" w:eastAsia="Times New Roman" w:hAnsi="Times New Roman" w:cs="Times New Roman"/>
          <w:sz w:val="28"/>
          <w:szCs w:val="20"/>
        </w:rPr>
        <w:t xml:space="preserve"> представлявано от </w:t>
      </w:r>
      <w:r w:rsidR="00BC6437" w:rsidRPr="00646B01">
        <w:rPr>
          <w:rFonts w:ascii="Times New Roman" w:eastAsia="Times New Roman" w:hAnsi="Times New Roman" w:cs="Times New Roman"/>
          <w:sz w:val="28"/>
          <w:szCs w:val="20"/>
        </w:rPr>
        <w:t>А</w:t>
      </w:r>
      <w:r w:rsidR="008B4893">
        <w:rPr>
          <w:rFonts w:ascii="Times New Roman" w:eastAsia="Times New Roman" w:hAnsi="Times New Roman" w:cs="Times New Roman"/>
          <w:sz w:val="28"/>
          <w:szCs w:val="20"/>
        </w:rPr>
        <w:t>.</w:t>
      </w:r>
      <w:r w:rsidR="00BC6437" w:rsidRPr="00646B01">
        <w:rPr>
          <w:rFonts w:ascii="Times New Roman" w:eastAsia="Times New Roman" w:hAnsi="Times New Roman" w:cs="Times New Roman"/>
          <w:sz w:val="28"/>
          <w:szCs w:val="20"/>
        </w:rPr>
        <w:t xml:space="preserve"> Д</w:t>
      </w:r>
      <w:r w:rsidR="008B4893">
        <w:rPr>
          <w:rFonts w:ascii="Times New Roman" w:eastAsia="Times New Roman" w:hAnsi="Times New Roman" w:cs="Times New Roman"/>
          <w:sz w:val="28"/>
          <w:szCs w:val="20"/>
        </w:rPr>
        <w:t>.</w:t>
      </w:r>
      <w:r w:rsidR="00BC6437" w:rsidRPr="00646B01">
        <w:rPr>
          <w:rFonts w:ascii="Times New Roman" w:eastAsia="Times New Roman" w:hAnsi="Times New Roman" w:cs="Times New Roman"/>
          <w:sz w:val="28"/>
          <w:szCs w:val="20"/>
        </w:rPr>
        <w:t xml:space="preserve"> Спасов</w:t>
      </w:r>
      <w:r w:rsidRPr="00646B01">
        <w:rPr>
          <w:rFonts w:ascii="Times New Roman" w:eastAsia="Times New Roman" w:hAnsi="Times New Roman" w:cs="Times New Roman"/>
          <w:sz w:val="28"/>
          <w:szCs w:val="20"/>
        </w:rPr>
        <w:t>, безвъзмездно право на ползване</w:t>
      </w:r>
      <w:r w:rsidR="00BC6437" w:rsidRPr="00646B01">
        <w:rPr>
          <w:rFonts w:ascii="Times New Roman" w:eastAsia="Times New Roman" w:hAnsi="Times New Roman" w:cs="Times New Roman"/>
          <w:sz w:val="28"/>
          <w:szCs w:val="20"/>
        </w:rPr>
        <w:t>,</w:t>
      </w:r>
      <w:r w:rsidRPr="00646B01">
        <w:rPr>
          <w:rFonts w:ascii="Times New Roman" w:eastAsia="Times New Roman" w:hAnsi="Times New Roman" w:cs="Times New Roman"/>
          <w:sz w:val="28"/>
          <w:szCs w:val="20"/>
        </w:rPr>
        <w:t xml:space="preserve"> </w:t>
      </w:r>
      <w:r w:rsidR="00BC6437" w:rsidRPr="00646B01">
        <w:rPr>
          <w:rFonts w:ascii="Times New Roman" w:eastAsia="Times New Roman" w:hAnsi="Times New Roman" w:cs="Times New Roman"/>
          <w:bCs/>
          <w:sz w:val="28"/>
          <w:szCs w:val="20"/>
        </w:rPr>
        <w:t>за срок от 30 години,</w:t>
      </w:r>
      <w:r w:rsidR="00BC6437" w:rsidRPr="00646B01">
        <w:rPr>
          <w:rFonts w:ascii="Times New Roman" w:eastAsia="Times New Roman" w:hAnsi="Times New Roman" w:cs="Times New Roman"/>
          <w:sz w:val="28"/>
          <w:szCs w:val="20"/>
        </w:rPr>
        <w:t xml:space="preserve"> </w:t>
      </w:r>
      <w:r w:rsidR="00A42635" w:rsidRPr="00646B01">
        <w:rPr>
          <w:rFonts w:ascii="Times New Roman" w:eastAsia="Times New Roman" w:hAnsi="Times New Roman" w:cs="Times New Roman"/>
          <w:bCs/>
          <w:sz w:val="28"/>
          <w:szCs w:val="20"/>
        </w:rPr>
        <w:t xml:space="preserve">върху </w:t>
      </w:r>
      <w:r w:rsidR="00A42635">
        <w:rPr>
          <w:rFonts w:ascii="Times New Roman" w:eastAsia="Times New Roman" w:hAnsi="Times New Roman" w:cs="Times New Roman"/>
          <w:sz w:val="28"/>
          <w:szCs w:val="28"/>
        </w:rPr>
        <w:t>част от недвижим имот -</w:t>
      </w:r>
      <w:r w:rsidR="00A42635" w:rsidRPr="00442418">
        <w:rPr>
          <w:rFonts w:ascii="Times New Roman" w:eastAsia="Times New Roman" w:hAnsi="Times New Roman" w:cs="Times New Roman"/>
          <w:sz w:val="28"/>
          <w:szCs w:val="28"/>
        </w:rPr>
        <w:t>УПИ I</w:t>
      </w:r>
      <w:r w:rsidR="00A42635">
        <w:rPr>
          <w:rFonts w:ascii="Times New Roman" w:eastAsia="Times New Roman" w:hAnsi="Times New Roman" w:cs="Times New Roman"/>
          <w:sz w:val="28"/>
          <w:szCs w:val="28"/>
          <w:lang w:val="en-US"/>
        </w:rPr>
        <w:t>-429</w:t>
      </w:r>
      <w:r w:rsidR="00A42635" w:rsidRPr="00442418">
        <w:rPr>
          <w:rFonts w:ascii="Times New Roman" w:eastAsia="Times New Roman" w:hAnsi="Times New Roman" w:cs="Times New Roman"/>
          <w:sz w:val="28"/>
          <w:szCs w:val="28"/>
        </w:rPr>
        <w:t xml:space="preserve">, </w:t>
      </w:r>
      <w:r w:rsidR="00A42635">
        <w:rPr>
          <w:rFonts w:ascii="Times New Roman" w:eastAsia="Times New Roman" w:hAnsi="Times New Roman" w:cs="Times New Roman"/>
          <w:sz w:val="28"/>
          <w:szCs w:val="28"/>
        </w:rPr>
        <w:t>в кв. 56</w:t>
      </w:r>
      <w:r w:rsidR="00A42635" w:rsidRPr="00442418">
        <w:rPr>
          <w:rFonts w:ascii="Times New Roman" w:eastAsia="Times New Roman" w:hAnsi="Times New Roman" w:cs="Times New Roman"/>
          <w:sz w:val="28"/>
          <w:szCs w:val="28"/>
        </w:rPr>
        <w:t xml:space="preserve"> по ПУП – ПРЗ на </w:t>
      </w:r>
      <w:proofErr w:type="spellStart"/>
      <w:r w:rsidR="00A42635">
        <w:rPr>
          <w:rFonts w:ascii="Times New Roman" w:eastAsia="Times New Roman" w:hAnsi="Times New Roman" w:cs="Times New Roman"/>
          <w:sz w:val="28"/>
          <w:szCs w:val="28"/>
        </w:rPr>
        <w:t>ж.к.“Славейков</w:t>
      </w:r>
      <w:proofErr w:type="spellEnd"/>
      <w:r w:rsidR="00A42635">
        <w:rPr>
          <w:rFonts w:ascii="Times New Roman" w:eastAsia="Times New Roman" w:hAnsi="Times New Roman" w:cs="Times New Roman"/>
          <w:sz w:val="28"/>
          <w:szCs w:val="28"/>
        </w:rPr>
        <w:t>“, гр. Бургас</w:t>
      </w:r>
      <w:r w:rsidR="00A42635" w:rsidRPr="00646B01">
        <w:rPr>
          <w:rFonts w:ascii="Times New Roman" w:eastAsia="Times New Roman" w:hAnsi="Times New Roman" w:cs="Times New Roman"/>
          <w:sz w:val="28"/>
          <w:szCs w:val="20"/>
        </w:rPr>
        <w:t>, отреден „За спорт</w:t>
      </w:r>
      <w:r w:rsidR="00A42635">
        <w:rPr>
          <w:rFonts w:ascii="Times New Roman" w:eastAsia="Times New Roman" w:hAnsi="Times New Roman" w:cs="Times New Roman"/>
          <w:sz w:val="28"/>
          <w:szCs w:val="20"/>
        </w:rPr>
        <w:t>ен комплекс, благоустрояване и ТП</w:t>
      </w:r>
      <w:r w:rsidR="00A42635" w:rsidRPr="00646B01">
        <w:rPr>
          <w:rFonts w:ascii="Times New Roman" w:eastAsia="Times New Roman" w:hAnsi="Times New Roman" w:cs="Times New Roman"/>
          <w:sz w:val="28"/>
          <w:szCs w:val="20"/>
        </w:rPr>
        <w:t>“, отразен к</w:t>
      </w:r>
      <w:r w:rsidR="00A42635">
        <w:rPr>
          <w:rFonts w:ascii="Times New Roman" w:eastAsia="Times New Roman" w:hAnsi="Times New Roman" w:cs="Times New Roman"/>
          <w:sz w:val="28"/>
          <w:szCs w:val="20"/>
        </w:rPr>
        <w:t>ато ПИ с идентификатор 07079.602.429</w:t>
      </w:r>
      <w:r w:rsidR="00A42635" w:rsidRPr="00646B01">
        <w:rPr>
          <w:rFonts w:ascii="Times New Roman" w:eastAsia="Times New Roman" w:hAnsi="Times New Roman" w:cs="Times New Roman"/>
          <w:sz w:val="28"/>
          <w:szCs w:val="20"/>
        </w:rPr>
        <w:t xml:space="preserve"> по КККР на гр. Бургас</w:t>
      </w:r>
      <w:r w:rsidR="00A42635">
        <w:rPr>
          <w:rFonts w:ascii="Times New Roman" w:eastAsia="Times New Roman" w:hAnsi="Times New Roman" w:cs="Times New Roman"/>
          <w:sz w:val="28"/>
          <w:szCs w:val="20"/>
        </w:rPr>
        <w:t xml:space="preserve">– общинска собственост, представляваща спортен обект - </w:t>
      </w:r>
      <w:r w:rsidR="00A42635">
        <w:rPr>
          <w:rFonts w:ascii="Times New Roman" w:eastAsia="Times New Roman" w:hAnsi="Times New Roman" w:cs="Times New Roman"/>
          <w:sz w:val="28"/>
          <w:szCs w:val="28"/>
        </w:rPr>
        <w:t>„Спортно игрище –</w:t>
      </w:r>
      <w:r w:rsidR="00B87807">
        <w:rPr>
          <w:rFonts w:ascii="Times New Roman" w:eastAsia="Times New Roman" w:hAnsi="Times New Roman" w:cs="Times New Roman"/>
          <w:sz w:val="28"/>
          <w:szCs w:val="28"/>
        </w:rPr>
        <w:t xml:space="preserve"> терен с площ от 8683 </w:t>
      </w:r>
      <w:proofErr w:type="spellStart"/>
      <w:r w:rsidR="00B87807">
        <w:rPr>
          <w:rFonts w:ascii="Times New Roman" w:eastAsia="Times New Roman" w:hAnsi="Times New Roman" w:cs="Times New Roman"/>
          <w:sz w:val="28"/>
          <w:szCs w:val="28"/>
        </w:rPr>
        <w:t>кв.м</w:t>
      </w:r>
      <w:proofErr w:type="spellEnd"/>
      <w:r w:rsidR="00A42635">
        <w:rPr>
          <w:rFonts w:ascii="Times New Roman" w:eastAsia="Times New Roman" w:hAnsi="Times New Roman" w:cs="Times New Roman"/>
          <w:sz w:val="28"/>
          <w:szCs w:val="28"/>
        </w:rPr>
        <w:t xml:space="preserve"> и обслужваща сграда, </w:t>
      </w:r>
      <w:r w:rsidR="00A42635" w:rsidRPr="00646B01">
        <w:rPr>
          <w:rFonts w:ascii="Times New Roman" w:eastAsia="Times New Roman" w:hAnsi="Times New Roman" w:cs="Times New Roman"/>
          <w:sz w:val="28"/>
          <w:szCs w:val="20"/>
        </w:rPr>
        <w:t xml:space="preserve">изграден </w:t>
      </w:r>
      <w:r w:rsidR="00A42635">
        <w:rPr>
          <w:rFonts w:ascii="Times New Roman" w:eastAsia="Times New Roman" w:hAnsi="Times New Roman" w:cs="Times New Roman"/>
          <w:sz w:val="28"/>
          <w:szCs w:val="28"/>
        </w:rPr>
        <w:t>в северозападната част на имота</w:t>
      </w:r>
      <w:r w:rsidR="00BC6437" w:rsidRPr="00646B01">
        <w:rPr>
          <w:rFonts w:ascii="Times New Roman" w:eastAsia="Times New Roman" w:hAnsi="Times New Roman" w:cs="Times New Roman"/>
          <w:bCs/>
          <w:sz w:val="28"/>
          <w:szCs w:val="20"/>
        </w:rPr>
        <w:t>,</w:t>
      </w:r>
      <w:r w:rsidR="00A42635">
        <w:rPr>
          <w:rFonts w:ascii="Times New Roman" w:eastAsia="Times New Roman" w:hAnsi="Times New Roman" w:cs="Times New Roman"/>
          <w:sz w:val="28"/>
          <w:szCs w:val="20"/>
        </w:rPr>
        <w:t xml:space="preserve"> за който е съставен Акт № </w:t>
      </w:r>
      <w:r w:rsidR="00B87807" w:rsidRPr="00B87807">
        <w:rPr>
          <w:rFonts w:ascii="Times New Roman" w:eastAsia="Times New Roman" w:hAnsi="Times New Roman" w:cs="Times New Roman"/>
          <w:sz w:val="28"/>
          <w:szCs w:val="20"/>
        </w:rPr>
        <w:t xml:space="preserve">8146/24.06.2015 г. </w:t>
      </w:r>
      <w:r w:rsidR="00BC6437" w:rsidRPr="00646B01">
        <w:rPr>
          <w:rFonts w:ascii="Times New Roman" w:eastAsia="Times New Roman" w:hAnsi="Times New Roman" w:cs="Times New Roman"/>
          <w:sz w:val="28"/>
          <w:szCs w:val="20"/>
        </w:rPr>
        <w:t xml:space="preserve">за </w:t>
      </w:r>
      <w:r w:rsidR="00A42635">
        <w:rPr>
          <w:rFonts w:ascii="Times New Roman" w:eastAsia="Times New Roman" w:hAnsi="Times New Roman" w:cs="Times New Roman"/>
          <w:sz w:val="28"/>
          <w:szCs w:val="20"/>
        </w:rPr>
        <w:t>публична</w:t>
      </w:r>
      <w:r w:rsidR="00BC6437" w:rsidRPr="00646B01">
        <w:rPr>
          <w:rFonts w:ascii="Times New Roman" w:eastAsia="Times New Roman" w:hAnsi="Times New Roman" w:cs="Times New Roman"/>
          <w:sz w:val="28"/>
          <w:szCs w:val="20"/>
        </w:rPr>
        <w:t xml:space="preserve"> общинска собственост</w:t>
      </w:r>
      <w:r w:rsidRPr="00646B01">
        <w:rPr>
          <w:rFonts w:ascii="Times New Roman" w:eastAsia="Times New Roman" w:hAnsi="Times New Roman" w:cs="Times New Roman"/>
          <w:bCs/>
          <w:sz w:val="28"/>
          <w:szCs w:val="20"/>
        </w:rPr>
        <w:t>.</w:t>
      </w:r>
    </w:p>
    <w:p w:rsidR="003B7772" w:rsidRPr="00646B01" w:rsidRDefault="003B7772" w:rsidP="00442418">
      <w:pPr>
        <w:spacing w:after="0" w:line="240" w:lineRule="auto"/>
        <w:ind w:left="-426" w:right="-709" w:firstLine="708"/>
        <w:jc w:val="both"/>
        <w:rPr>
          <w:rFonts w:ascii="Times New Roman" w:eastAsia="Times New Roman" w:hAnsi="Times New Roman" w:cs="Times New Roman"/>
          <w:bCs/>
          <w:sz w:val="28"/>
          <w:szCs w:val="20"/>
        </w:rPr>
      </w:pPr>
    </w:p>
    <w:p w:rsidR="003B7772" w:rsidRPr="00646B01" w:rsidRDefault="003B7772" w:rsidP="00442418">
      <w:pPr>
        <w:spacing w:after="0" w:line="240" w:lineRule="auto"/>
        <w:ind w:left="-426" w:right="-709" w:firstLine="708"/>
        <w:jc w:val="both"/>
        <w:rPr>
          <w:rFonts w:ascii="Times New Roman" w:eastAsia="Times New Roman" w:hAnsi="Times New Roman" w:cs="Times New Roman"/>
          <w:sz w:val="28"/>
          <w:szCs w:val="20"/>
        </w:rPr>
      </w:pPr>
      <w:r w:rsidRPr="00646B01">
        <w:rPr>
          <w:rFonts w:ascii="Times New Roman" w:eastAsia="Times New Roman" w:hAnsi="Times New Roman" w:cs="Times New Roman"/>
          <w:b/>
          <w:sz w:val="28"/>
          <w:szCs w:val="20"/>
        </w:rPr>
        <w:t>Приложения:</w:t>
      </w:r>
      <w:r w:rsidRPr="00646B01">
        <w:rPr>
          <w:rFonts w:ascii="Times New Roman" w:eastAsia="Times New Roman" w:hAnsi="Times New Roman" w:cs="Times New Roman"/>
          <w:sz w:val="28"/>
          <w:szCs w:val="20"/>
        </w:rPr>
        <w:t xml:space="preserve"> </w:t>
      </w:r>
      <w:r w:rsidR="005942D7">
        <w:rPr>
          <w:rFonts w:ascii="Times New Roman" w:eastAsia="Times New Roman" w:hAnsi="Times New Roman" w:cs="Times New Roman"/>
          <w:sz w:val="28"/>
          <w:szCs w:val="20"/>
        </w:rPr>
        <w:t>Доклад на к</w:t>
      </w:r>
      <w:r w:rsidR="005942D7" w:rsidRPr="00646B01">
        <w:rPr>
          <w:rFonts w:ascii="Times New Roman" w:eastAsia="Times New Roman" w:hAnsi="Times New Roman" w:cs="Times New Roman"/>
          <w:sz w:val="28"/>
          <w:szCs w:val="20"/>
        </w:rPr>
        <w:t>омисията по чл. 5, ал. 1 от Наредбата</w:t>
      </w:r>
      <w:r w:rsidR="00ED3EDD" w:rsidRPr="00646B01">
        <w:rPr>
          <w:rFonts w:ascii="Times New Roman" w:eastAsia="Times New Roman" w:hAnsi="Times New Roman" w:cs="Times New Roman"/>
          <w:sz w:val="28"/>
          <w:szCs w:val="20"/>
        </w:rPr>
        <w:t xml:space="preserve">; </w:t>
      </w:r>
      <w:r w:rsidR="005942D7">
        <w:rPr>
          <w:rFonts w:ascii="Times New Roman" w:eastAsia="Times New Roman" w:hAnsi="Times New Roman" w:cs="Times New Roman"/>
          <w:sz w:val="28"/>
          <w:szCs w:val="20"/>
        </w:rPr>
        <w:t xml:space="preserve">Експертна оценка на оценител; </w:t>
      </w:r>
      <w:r w:rsidR="00ED3EDD" w:rsidRPr="00646B01">
        <w:rPr>
          <w:rFonts w:ascii="Times New Roman" w:eastAsia="Times New Roman" w:hAnsi="Times New Roman" w:cs="Times New Roman"/>
          <w:sz w:val="28"/>
          <w:szCs w:val="20"/>
        </w:rPr>
        <w:t xml:space="preserve">Акт № </w:t>
      </w:r>
      <w:r w:rsidR="00B87807" w:rsidRPr="00B87807">
        <w:rPr>
          <w:rFonts w:ascii="Times New Roman" w:eastAsia="Times New Roman" w:hAnsi="Times New Roman" w:cs="Times New Roman"/>
          <w:sz w:val="28"/>
          <w:szCs w:val="20"/>
        </w:rPr>
        <w:t xml:space="preserve">8146/24.06.2015 г. </w:t>
      </w:r>
      <w:r w:rsidR="003D7CA3">
        <w:rPr>
          <w:rFonts w:ascii="Times New Roman" w:eastAsia="Times New Roman" w:hAnsi="Times New Roman" w:cs="Times New Roman"/>
          <w:sz w:val="28"/>
          <w:szCs w:val="20"/>
        </w:rPr>
        <w:t>за П</w:t>
      </w:r>
      <w:r w:rsidRPr="00646B01">
        <w:rPr>
          <w:rFonts w:ascii="Times New Roman" w:eastAsia="Times New Roman" w:hAnsi="Times New Roman" w:cs="Times New Roman"/>
          <w:sz w:val="28"/>
          <w:szCs w:val="20"/>
        </w:rPr>
        <w:t>ОС</w:t>
      </w:r>
      <w:r w:rsidR="002A59DA">
        <w:rPr>
          <w:rFonts w:ascii="Times New Roman" w:eastAsia="Times New Roman" w:hAnsi="Times New Roman" w:cs="Times New Roman"/>
          <w:sz w:val="28"/>
          <w:szCs w:val="20"/>
        </w:rPr>
        <w:t>, Проект на договор</w:t>
      </w:r>
      <w:r w:rsidRPr="00646B01">
        <w:rPr>
          <w:rFonts w:ascii="Times New Roman" w:eastAsia="Times New Roman" w:hAnsi="Times New Roman" w:cs="Times New Roman"/>
          <w:sz w:val="28"/>
          <w:szCs w:val="20"/>
        </w:rPr>
        <w:t>.</w:t>
      </w:r>
    </w:p>
    <w:p w:rsidR="003B7772" w:rsidRPr="00646B01" w:rsidRDefault="003B7772" w:rsidP="00442418">
      <w:pPr>
        <w:spacing w:after="0" w:line="240" w:lineRule="auto"/>
        <w:ind w:left="-426" w:right="-709"/>
        <w:jc w:val="both"/>
        <w:rPr>
          <w:rFonts w:ascii="Times New Roman" w:eastAsia="Times New Roman" w:hAnsi="Times New Roman" w:cs="Times New Roman"/>
          <w:sz w:val="28"/>
          <w:szCs w:val="20"/>
          <w:lang w:val="en-US"/>
        </w:rPr>
      </w:pPr>
    </w:p>
    <w:p w:rsidR="003B7772" w:rsidRPr="00646B01" w:rsidRDefault="003B7772" w:rsidP="00442418">
      <w:pPr>
        <w:spacing w:after="0" w:line="240" w:lineRule="auto"/>
        <w:ind w:left="-426" w:right="-709"/>
        <w:jc w:val="both"/>
        <w:rPr>
          <w:rFonts w:ascii="Times New Roman" w:eastAsia="Times New Roman" w:hAnsi="Times New Roman" w:cs="Times New Roman"/>
          <w:b/>
          <w:sz w:val="28"/>
          <w:szCs w:val="28"/>
        </w:rPr>
      </w:pPr>
      <w:r w:rsidRPr="00646B01">
        <w:rPr>
          <w:rFonts w:ascii="Times New Roman" w:eastAsia="Times New Roman" w:hAnsi="Times New Roman" w:cs="Times New Roman"/>
          <w:b/>
          <w:sz w:val="28"/>
          <w:szCs w:val="28"/>
        </w:rPr>
        <w:t>ДИМИТЪР НИКОЛОВ</w:t>
      </w:r>
    </w:p>
    <w:p w:rsidR="003B7772" w:rsidRPr="00646B01" w:rsidRDefault="003B7772" w:rsidP="00442418">
      <w:pPr>
        <w:spacing w:after="0" w:line="240" w:lineRule="auto"/>
        <w:ind w:left="-426" w:right="-709"/>
        <w:jc w:val="both"/>
        <w:rPr>
          <w:rFonts w:ascii="Times New Roman" w:eastAsia="Times New Roman" w:hAnsi="Times New Roman" w:cs="Times New Roman"/>
          <w:i/>
          <w:sz w:val="28"/>
          <w:szCs w:val="28"/>
        </w:rPr>
      </w:pPr>
      <w:r w:rsidRPr="00646B01">
        <w:rPr>
          <w:rFonts w:ascii="Times New Roman" w:eastAsia="Times New Roman" w:hAnsi="Times New Roman" w:cs="Times New Roman"/>
          <w:i/>
          <w:sz w:val="28"/>
          <w:szCs w:val="28"/>
        </w:rPr>
        <w:t>Кмет на Община Бургас</w:t>
      </w:r>
    </w:p>
    <w:p w:rsidR="003B7772" w:rsidRPr="00646B01" w:rsidRDefault="003B7772" w:rsidP="00442418">
      <w:pPr>
        <w:spacing w:after="0" w:line="240" w:lineRule="auto"/>
        <w:ind w:left="-426" w:right="-709"/>
        <w:jc w:val="both"/>
        <w:rPr>
          <w:rFonts w:ascii="Times New Roman" w:eastAsia="Times New Roman" w:hAnsi="Times New Roman" w:cs="Times New Roman"/>
          <w:i/>
          <w:sz w:val="28"/>
          <w:szCs w:val="28"/>
        </w:rPr>
      </w:pPr>
    </w:p>
    <w:p w:rsidR="00F4303B" w:rsidRPr="00646B01" w:rsidRDefault="00F4303B" w:rsidP="00B32E8A">
      <w:pPr>
        <w:ind w:right="-709"/>
      </w:pPr>
      <w:bookmarkStart w:id="0" w:name="_GoBack"/>
      <w:bookmarkEnd w:id="0"/>
    </w:p>
    <w:sectPr w:rsidR="00F4303B" w:rsidRPr="00646B01" w:rsidSect="008E6212">
      <w:pgSz w:w="11906" w:h="16838"/>
      <w:pgMar w:top="1135"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772"/>
    <w:rsid w:val="00032C44"/>
    <w:rsid w:val="00045EC0"/>
    <w:rsid w:val="000712FA"/>
    <w:rsid w:val="00107C50"/>
    <w:rsid w:val="00140A7F"/>
    <w:rsid w:val="001651D0"/>
    <w:rsid w:val="001B6C6A"/>
    <w:rsid w:val="001D46CB"/>
    <w:rsid w:val="001D6B66"/>
    <w:rsid w:val="001E492E"/>
    <w:rsid w:val="001E6FEF"/>
    <w:rsid w:val="0028286A"/>
    <w:rsid w:val="002A31BE"/>
    <w:rsid w:val="002A578D"/>
    <w:rsid w:val="002A59DA"/>
    <w:rsid w:val="002D13DD"/>
    <w:rsid w:val="002E161B"/>
    <w:rsid w:val="003B7772"/>
    <w:rsid w:val="003D7CA3"/>
    <w:rsid w:val="00422172"/>
    <w:rsid w:val="00427993"/>
    <w:rsid w:val="00432301"/>
    <w:rsid w:val="00442418"/>
    <w:rsid w:val="004C1D99"/>
    <w:rsid w:val="005462C9"/>
    <w:rsid w:val="005942D7"/>
    <w:rsid w:val="0060319A"/>
    <w:rsid w:val="00617417"/>
    <w:rsid w:val="00635FB6"/>
    <w:rsid w:val="00646B01"/>
    <w:rsid w:val="006B30BE"/>
    <w:rsid w:val="0077038F"/>
    <w:rsid w:val="007B34DC"/>
    <w:rsid w:val="00840C7B"/>
    <w:rsid w:val="00883761"/>
    <w:rsid w:val="00897FC5"/>
    <w:rsid w:val="008B4893"/>
    <w:rsid w:val="008E6212"/>
    <w:rsid w:val="00903738"/>
    <w:rsid w:val="009764AC"/>
    <w:rsid w:val="009B754C"/>
    <w:rsid w:val="009C4EC0"/>
    <w:rsid w:val="00A42635"/>
    <w:rsid w:val="00A840D1"/>
    <w:rsid w:val="00B32E8A"/>
    <w:rsid w:val="00B5140E"/>
    <w:rsid w:val="00B87807"/>
    <w:rsid w:val="00BB73A5"/>
    <w:rsid w:val="00BC6437"/>
    <w:rsid w:val="00BE061A"/>
    <w:rsid w:val="00C71BC1"/>
    <w:rsid w:val="00D46DCD"/>
    <w:rsid w:val="00D8018E"/>
    <w:rsid w:val="00DE6071"/>
    <w:rsid w:val="00DF4F0C"/>
    <w:rsid w:val="00E24BE6"/>
    <w:rsid w:val="00E25C22"/>
    <w:rsid w:val="00E4253D"/>
    <w:rsid w:val="00E452E4"/>
    <w:rsid w:val="00E74265"/>
    <w:rsid w:val="00EC3281"/>
    <w:rsid w:val="00ED3EDD"/>
    <w:rsid w:val="00F4303B"/>
    <w:rsid w:val="00F7384B"/>
    <w:rsid w:val="00F93856"/>
    <w:rsid w:val="00FD73A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29D60"/>
  <w15:chartTrackingRefBased/>
  <w15:docId w15:val="{37A776C9-7F20-466E-A102-9036A6092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35FB6"/>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032C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2C4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562981">
      <w:bodyDiv w:val="1"/>
      <w:marLeft w:val="0"/>
      <w:marRight w:val="0"/>
      <w:marTop w:val="0"/>
      <w:marBottom w:val="0"/>
      <w:divBdr>
        <w:top w:val="none" w:sz="0" w:space="0" w:color="auto"/>
        <w:left w:val="none" w:sz="0" w:space="0" w:color="auto"/>
        <w:bottom w:val="none" w:sz="0" w:space="0" w:color="auto"/>
        <w:right w:val="none" w:sz="0" w:space="0" w:color="auto"/>
      </w:divBdr>
      <w:divsChild>
        <w:div w:id="3557836">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pis://Base=NARH&amp;DocCode=42527&amp;ToPar=Art113&amp;Type=201/" TargetMode="External"/><Relationship Id="rId3" Type="http://schemas.openxmlformats.org/officeDocument/2006/relationships/webSettings" Target="webSettings.xml"/><Relationship Id="rId7" Type="http://schemas.openxmlformats.org/officeDocument/2006/relationships/hyperlink" Target="apis://Base=NARH&amp;DocCode=42527&amp;ToPar=Art104_Al1&amp;Type=20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urgas.bg" TargetMode="External"/><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1633</Words>
  <Characters>9314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Zhivko Dimitrov</dc:creator>
  <cp:keywords/>
  <dc:description/>
  <cp:lastModifiedBy>Gergana Chanakova</cp:lastModifiedBy>
  <cp:revision>2</cp:revision>
  <cp:lastPrinted>2024-06-04T12:32:00Z</cp:lastPrinted>
  <dcterms:created xsi:type="dcterms:W3CDTF">2024-06-14T09:10:00Z</dcterms:created>
  <dcterms:modified xsi:type="dcterms:W3CDTF">2024-06-14T09:10:00Z</dcterms:modified>
</cp:coreProperties>
</file>