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B89" w:rsidRPr="009A6B89" w:rsidRDefault="009A6B89" w:rsidP="00D8471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 w:rsidRPr="009A6B89">
        <w:rPr>
          <w:rFonts w:ascii="Times New Roman" w:eastAsia="Times New Roman" w:hAnsi="Times New Roman" w:cs="Times New Roman"/>
          <w:b/>
          <w:noProof/>
          <w:sz w:val="32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75075989" wp14:editId="3602C884">
            <wp:simplePos x="0" y="0"/>
            <wp:positionH relativeFrom="margin">
              <wp:posOffset>2421890</wp:posOffset>
            </wp:positionH>
            <wp:positionV relativeFrom="paragraph">
              <wp:posOffset>-93980</wp:posOffset>
            </wp:positionV>
            <wp:extent cx="637336" cy="951755"/>
            <wp:effectExtent l="0" t="0" r="0" b="1270"/>
            <wp:wrapNone/>
            <wp:docPr id="5" name="Picture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6B89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 xml:space="preserve">ОБЩИНА БУРГАС </w:t>
      </w:r>
      <w:r w:rsidR="00D84713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</w:r>
      <w:r w:rsidR="00D84713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</w:r>
      <w:r w:rsidR="00D84713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</w:r>
      <w:r w:rsidR="00D84713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</w:r>
      <w:r w:rsidR="00D84713" w:rsidRPr="009A6B89"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>BURGASMUNICIPALITY</w:t>
      </w:r>
      <w:r w:rsidRPr="009A6B89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 xml:space="preserve">       </w:t>
      </w:r>
    </w:p>
    <w:p w:rsidR="009A6B89" w:rsidRPr="009A6B89" w:rsidRDefault="009A6B89" w:rsidP="009A6B89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9A6B89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8000 Бургас, </w:t>
      </w:r>
      <w:proofErr w:type="spellStart"/>
      <w:r w:rsidRPr="009A6B89">
        <w:rPr>
          <w:rFonts w:ascii="Times New Roman" w:eastAsia="Times New Roman" w:hAnsi="Times New Roman" w:cs="Times New Roman"/>
          <w:sz w:val="16"/>
          <w:szCs w:val="20"/>
          <w:lang w:eastAsia="bg-BG"/>
        </w:rPr>
        <w:t>ул</w:t>
      </w:r>
      <w:proofErr w:type="spellEnd"/>
      <w:r w:rsidRPr="009A6B89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.”Александровска” № 26                                                                        </w:t>
      </w:r>
      <w:r w:rsidRPr="009A6B89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26, </w:t>
      </w:r>
      <w:proofErr w:type="spellStart"/>
      <w:r w:rsidRPr="009A6B89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Aleksandrovska</w:t>
      </w:r>
      <w:proofErr w:type="spellEnd"/>
      <w:r w:rsidRPr="009A6B89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Street, 8000 </w:t>
      </w:r>
      <w:proofErr w:type="spellStart"/>
      <w:r w:rsidRPr="009A6B89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Burgas</w:t>
      </w:r>
      <w:proofErr w:type="spellEnd"/>
      <w:r w:rsidRPr="009A6B89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, Bulgaria</w:t>
      </w:r>
    </w:p>
    <w:p w:rsidR="009A6B89" w:rsidRPr="009A6B89" w:rsidRDefault="009A6B89" w:rsidP="009A6B8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9A6B89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9A6B89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телефон</w:t>
      </w:r>
      <w:proofErr w:type="spellEnd"/>
      <w:proofErr w:type="gramEnd"/>
      <w:r w:rsidRPr="009A6B89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056/840915-19; </w:t>
      </w:r>
      <w:proofErr w:type="spellStart"/>
      <w:r w:rsidRPr="009A6B89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факс</w:t>
      </w:r>
      <w:proofErr w:type="spellEnd"/>
      <w:r w:rsidRPr="009A6B89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056/841314                                            </w:t>
      </w:r>
      <w:r w:rsidR="00A85DA2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                        </w:t>
      </w:r>
      <w:r w:rsidRPr="009A6B89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Phone: +35956/840915-19; Fax: +35956/841314    </w:t>
      </w:r>
    </w:p>
    <w:p w:rsidR="009A6B89" w:rsidRPr="009A6B89" w:rsidRDefault="009A6B89" w:rsidP="009A6B8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9A6B89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9A6B89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електронна</w:t>
      </w:r>
      <w:proofErr w:type="spellEnd"/>
      <w:proofErr w:type="gramEnd"/>
      <w:r w:rsidRPr="009A6B89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r w:rsidRPr="009A6B89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поща</w:t>
      </w:r>
      <w:proofErr w:type="spellEnd"/>
      <w:r w:rsidRPr="009A6B89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</w:t>
      </w:r>
      <w:hyperlink r:id="rId7" w:history="1">
        <w:r w:rsidRPr="009A6B89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o</w:t>
        </w:r>
        <w:r w:rsidRPr="009A6B89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bs</w:t>
        </w:r>
        <w:r w:rsidRPr="009A6B89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9A6B89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9A6B89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9A6B89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9A6B89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9A6B89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  <w:r w:rsidRPr="009A6B89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9A6B89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9A6B89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          </w:t>
      </w:r>
      <w:r w:rsidR="00A85DA2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                        </w:t>
      </w:r>
      <w:r w:rsidRPr="009A6B89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e-mail: </w:t>
      </w:r>
      <w:hyperlink r:id="rId8" w:history="1">
        <w:r w:rsidRPr="009A6B89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obs</w:t>
        </w:r>
        <w:r w:rsidRPr="009A6B89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9A6B89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9A6B89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9A6B89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9A6B89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9A6B89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</w:p>
    <w:p w:rsidR="009A6B89" w:rsidRPr="009A6B89" w:rsidRDefault="009A6B89" w:rsidP="009A6B8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9A6B89">
        <w:rPr>
          <w:rFonts w:ascii="Times New Roman" w:eastAsia="Times New Roman" w:hAnsi="Times New Roman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2336" behindDoc="0" locked="0" layoutInCell="1" allowOverlap="1" wp14:anchorId="23D35196" wp14:editId="7CEDB4F7">
            <wp:simplePos x="0" y="0"/>
            <wp:positionH relativeFrom="column">
              <wp:posOffset>774065</wp:posOffset>
            </wp:positionH>
            <wp:positionV relativeFrom="paragraph">
              <wp:posOffset>8890</wp:posOffset>
            </wp:positionV>
            <wp:extent cx="297180" cy="158115"/>
            <wp:effectExtent l="0" t="0" r="762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6B89">
        <w:rPr>
          <w:rFonts w:ascii="Times New Roman" w:eastAsia="Times New Roman" w:hAnsi="Times New Roman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1312" behindDoc="0" locked="0" layoutInCell="1" allowOverlap="1" wp14:anchorId="464460E4" wp14:editId="4845D9BA">
            <wp:simplePos x="0" y="0"/>
            <wp:positionH relativeFrom="column">
              <wp:posOffset>4579620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6B89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www.burgas.bg                                                                                                                    www.burgas.bg</w:t>
      </w:r>
      <w:r w:rsidRPr="009A6B89">
        <w:rPr>
          <w:rFonts w:ascii="Times New Roman" w:eastAsia="Times New Roman" w:hAnsi="Times New Roman" w:cs="Times New Roman"/>
          <w:noProof/>
          <w:sz w:val="16"/>
          <w:szCs w:val="16"/>
          <w:lang w:val="en-US" w:eastAsia="bg-BG"/>
        </w:rPr>
        <w:t xml:space="preserve"> </w:t>
      </w:r>
      <w:r w:rsidRPr="009A6B89">
        <w:rPr>
          <w:rFonts w:ascii="Times New Roman" w:eastAsia="Times New Roman" w:hAnsi="Times New Roman" w:cs="Times New Roman"/>
          <w:noProof/>
          <w:sz w:val="16"/>
          <w:szCs w:val="16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BE98AD" wp14:editId="3CF3F219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9A6B89" w:rsidRPr="00824934" w:rsidRDefault="009A6B89" w:rsidP="009A6B89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BE98AD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" filled="f" stroked="f" strokeweight="2pt">
                <v:textbox>
                  <w:txbxContent>
                    <w:p w:rsidR="009A6B89" w:rsidRPr="00824934" w:rsidRDefault="009A6B89" w:rsidP="009A6B89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A6B89" w:rsidRPr="009A6B89" w:rsidRDefault="009A6B89" w:rsidP="009A6B8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9A6B89" w:rsidRDefault="009A6B89" w:rsidP="002C4788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</w:p>
    <w:p w:rsidR="00DC253A" w:rsidRPr="004C7685" w:rsidRDefault="00DC253A" w:rsidP="002C4788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4C768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ДО</w:t>
      </w:r>
    </w:p>
    <w:p w:rsidR="00DC253A" w:rsidRPr="004C7685" w:rsidRDefault="00DC253A" w:rsidP="00DC253A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4C768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ОБЩИНСКИ СЪВЕТ</w:t>
      </w:r>
    </w:p>
    <w:p w:rsidR="00D23BEF" w:rsidRPr="004C7685" w:rsidRDefault="00DC253A" w:rsidP="005B03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4C768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БУРГАС</w:t>
      </w:r>
    </w:p>
    <w:p w:rsidR="005B03A6" w:rsidRPr="004C7685" w:rsidRDefault="005B03A6" w:rsidP="005B03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</w:p>
    <w:p w:rsidR="005B03A6" w:rsidRPr="004C7685" w:rsidRDefault="005B03A6" w:rsidP="006958EC">
      <w:pPr>
        <w:keepNext/>
        <w:spacing w:after="60" w:line="240" w:lineRule="auto"/>
        <w:ind w:right="-426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DC253A" w:rsidRPr="004C7685" w:rsidRDefault="00DC253A" w:rsidP="006958EC">
      <w:pPr>
        <w:keepNext/>
        <w:spacing w:after="60" w:line="240" w:lineRule="auto"/>
        <w:ind w:right="-426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4C768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Д О К Л А Д Н А   З А П И С К А</w:t>
      </w:r>
    </w:p>
    <w:p w:rsidR="00DC253A" w:rsidRPr="004C7685" w:rsidRDefault="00907455" w:rsidP="006958EC">
      <w:pPr>
        <w:spacing w:after="60" w:line="240" w:lineRule="auto"/>
        <w:ind w:right="-426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eastAsia="bg-BG"/>
        </w:rPr>
      </w:pPr>
      <w:r w:rsidRPr="004C7685"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eastAsia="bg-BG"/>
        </w:rPr>
        <w:t>от</w:t>
      </w:r>
    </w:p>
    <w:p w:rsidR="00250598" w:rsidRPr="004C7685" w:rsidRDefault="009D17CF" w:rsidP="00250598">
      <w:pPr>
        <w:keepNext/>
        <w:spacing w:after="60" w:line="240" w:lineRule="auto"/>
        <w:ind w:right="-425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ОТ ДИМИТЪР НИКОЛО</w:t>
      </w:r>
      <w:r w:rsidR="009A6B89" w:rsidRPr="004C768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В </w:t>
      </w:r>
      <w:proofErr w:type="spellStart"/>
      <w:r w:rsidR="009A6B89" w:rsidRPr="004C768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НИКОЛОВ</w:t>
      </w:r>
      <w:proofErr w:type="spellEnd"/>
    </w:p>
    <w:p w:rsidR="00250598" w:rsidRPr="004C7685" w:rsidRDefault="00250598" w:rsidP="009A6B89">
      <w:pPr>
        <w:keepNext/>
        <w:spacing w:after="60" w:line="240" w:lineRule="auto"/>
        <w:ind w:right="-425"/>
        <w:jc w:val="center"/>
        <w:outlineLvl w:val="0"/>
        <w:rPr>
          <w:b/>
          <w:color w:val="000000" w:themeColor="text1"/>
          <w:sz w:val="28"/>
          <w:szCs w:val="28"/>
        </w:rPr>
      </w:pPr>
      <w:r w:rsidRPr="004C768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КМЕТ НА ОБЩИНА БУРГАС</w:t>
      </w:r>
      <w:r w:rsidRPr="004C7685">
        <w:rPr>
          <w:b/>
          <w:color w:val="000000" w:themeColor="text1"/>
          <w:sz w:val="28"/>
          <w:szCs w:val="28"/>
        </w:rPr>
        <w:t xml:space="preserve"> </w:t>
      </w:r>
    </w:p>
    <w:p w:rsidR="0004628E" w:rsidRPr="004C7685" w:rsidRDefault="0004628E" w:rsidP="00DC253A">
      <w:pPr>
        <w:spacing w:after="0" w:line="240" w:lineRule="auto"/>
        <w:ind w:right="-426"/>
        <w:jc w:val="both"/>
        <w:rPr>
          <w:color w:val="000000" w:themeColor="text1"/>
          <w:sz w:val="28"/>
          <w:szCs w:val="28"/>
        </w:rPr>
      </w:pPr>
    </w:p>
    <w:p w:rsidR="006D7590" w:rsidRPr="004C7685" w:rsidRDefault="00DC253A" w:rsidP="009A6B89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4C768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ОТНОСНО:</w:t>
      </w:r>
      <w:r w:rsidR="00262DD4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1714A2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Безвъзмездно предоставяне в управление на</w:t>
      </w:r>
      <w:r w:rsidR="00620DE3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2154FF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Агенция за социално подпомагане, за нуждите на </w:t>
      </w:r>
      <w:r w:rsidR="00945852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Дирекция „Социално подпомагане“ – гр.</w:t>
      </w:r>
      <w:r w:rsidR="009A6B89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945852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Бургас</w:t>
      </w:r>
      <w:r w:rsidR="00A50A20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</w:t>
      </w:r>
      <w:r w:rsidR="00620DE3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4F7857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на </w:t>
      </w:r>
      <w:r w:rsidR="00B82E28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недвижим</w:t>
      </w:r>
      <w:r w:rsidR="003C5AFD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и</w:t>
      </w:r>
      <w:r w:rsidR="00B82E28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нежилищн</w:t>
      </w:r>
      <w:r w:rsidR="003C5AFD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и</w:t>
      </w:r>
      <w:r w:rsidR="00B82E28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имот</w:t>
      </w:r>
      <w:r w:rsidR="003C5AFD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и</w:t>
      </w:r>
      <w:r w:rsidR="00B82E28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–</w:t>
      </w:r>
      <w:r w:rsidR="003C5AFD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B82E28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общинска собственост</w:t>
      </w:r>
    </w:p>
    <w:p w:rsidR="00730101" w:rsidRPr="004C7685" w:rsidRDefault="00730101" w:rsidP="00D66D94">
      <w:pPr>
        <w:keepNext/>
        <w:spacing w:after="60" w:line="252" w:lineRule="auto"/>
        <w:ind w:right="-425" w:firstLine="425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:rsidR="00945852" w:rsidRPr="004C7685" w:rsidRDefault="005D6BAD" w:rsidP="009A6B89">
      <w:pPr>
        <w:keepNext/>
        <w:spacing w:after="60" w:line="252" w:lineRule="auto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4C768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УВАЖАЕМИ ОБЩИНСКИ СЪВЕТНИЦИ,</w:t>
      </w:r>
    </w:p>
    <w:p w:rsidR="00284EEE" w:rsidRPr="004C7685" w:rsidRDefault="00706494" w:rsidP="009A6B89">
      <w:pPr>
        <w:spacing w:after="20" w:line="252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В Община Бургас е постъпило </w:t>
      </w:r>
      <w:r w:rsidR="00A61C2C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заявление</w:t>
      </w:r>
      <w:r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 </w:t>
      </w:r>
      <w:r w:rsidRPr="004C768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вх.№</w:t>
      </w:r>
      <w:r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3A6C17" w:rsidRPr="004C768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13-00-213</w:t>
      </w:r>
      <w:r w:rsidRPr="004C768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/</w:t>
      </w:r>
      <w:r w:rsidR="003A6C17" w:rsidRPr="004C768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26</w:t>
      </w:r>
      <w:r w:rsidRPr="004C768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3A6C17" w:rsidRPr="004C768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04.2024 г., подадено от В</w:t>
      </w:r>
      <w:r w:rsidR="00CE0E9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3A6C17" w:rsidRPr="004C768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 Кожухаров</w:t>
      </w:r>
      <w:r w:rsidRPr="004C768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, в качеството </w:t>
      </w:r>
      <w:r w:rsidR="003A6C17" w:rsidRPr="004C7685">
        <w:rPr>
          <w:rStyle w:val="st1"/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Pr="004C768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 на </w:t>
      </w:r>
      <w:r w:rsidR="003C5AFD" w:rsidRPr="004C768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Изпълнителен д</w:t>
      </w:r>
      <w:r w:rsidRPr="004C768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иректор на </w:t>
      </w:r>
      <w:r w:rsidR="003C5AFD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Агенция за с</w:t>
      </w:r>
      <w:r w:rsidR="00A61C2C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оциално подпомагане</w:t>
      </w:r>
      <w:r w:rsidRPr="004C768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,</w:t>
      </w:r>
      <w:r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DD3F3B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с искане </w:t>
      </w:r>
      <w:r w:rsidR="0082457C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да бъдат предоставени</w:t>
      </w:r>
      <w:r w:rsidR="00364A34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 безвъзмездно ползване за нов</w:t>
      </w:r>
      <w:r w:rsidR="00DD3F3B"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AFD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срок </w:t>
      </w:r>
      <w:r w:rsidR="00284EEE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ползваните </w:t>
      </w:r>
      <w:r w:rsidR="00DC25E6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към настоящия момент </w:t>
      </w:r>
      <w:r w:rsidR="00284EEE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от </w:t>
      </w:r>
      <w:r w:rsidR="003C5AFD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ведомството </w:t>
      </w:r>
      <w:r w:rsidR="004F5A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обособени части от </w:t>
      </w:r>
      <w:r w:rsidR="00284EEE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общински </w:t>
      </w:r>
      <w:r w:rsidR="00A61C2C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недвижим</w:t>
      </w:r>
      <w:r w:rsidR="004F5A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нежилищен имот</w:t>
      </w:r>
      <w:r w:rsidR="008503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съгласно приложен</w:t>
      </w:r>
      <w:r w:rsidR="00284EEE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8503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договор от 05.09.2019 г.</w:t>
      </w:r>
      <w:r w:rsidR="00284EEE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</w:t>
      </w:r>
      <w:r w:rsidR="003C5AFD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8503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сключен</w:t>
      </w:r>
      <w:r w:rsidR="00284EEE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8503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 Община Бургас.</w:t>
      </w:r>
    </w:p>
    <w:p w:rsidR="00BA6369" w:rsidRPr="004C7685" w:rsidRDefault="00BA6369" w:rsidP="009A6B89">
      <w:pPr>
        <w:spacing w:after="20" w:line="252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Според разпоредбата на чл.12, ал.</w:t>
      </w:r>
      <w:r w:rsidR="000553E9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3</w:t>
      </w:r>
      <w:r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от Закона за общинската собственост, имотите и вещите – общинска собственост, </w:t>
      </w:r>
      <w:r w:rsidR="00CD5035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които не са необходими за нуждите на органите на общината или на юридически лица и звена на общинска бюджетна издръжка, могат да се предоставят безвъзмездно за управление на други юридически лица на бюджетна издръжка или на техни териториални структури</w:t>
      </w:r>
      <w:r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</w:p>
    <w:p w:rsidR="00AA15E1" w:rsidRPr="004C7685" w:rsidRDefault="001F5588" w:rsidP="009A6B89">
      <w:pPr>
        <w:spacing w:after="20" w:line="252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Дирекция „Социално подпомагане“ – гр.</w:t>
      </w:r>
      <w:r w:rsidR="003A6C17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Бургас</w:t>
      </w:r>
      <w:r w:rsidR="00BA6369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е </w:t>
      </w:r>
      <w:r w:rsidR="0081086C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териториално поделение на </w:t>
      </w:r>
      <w:r w:rsidR="00A33B5D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fldChar w:fldCharType="begin"/>
      </w:r>
      <w:r w:rsidR="00AA15E1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instrText xml:space="preserve"> HYPERLINK "http://www.asp.government.bg/web/guest" \o "Агенция за социално подпомагане" </w:instrText>
      </w:r>
      <w:r w:rsidR="00A33B5D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fldChar w:fldCharType="separate"/>
      </w:r>
      <w:r w:rsidR="00AA15E1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Агенция за социално подпомагане</w:t>
      </w:r>
      <w:r w:rsidR="008A6486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2154FF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юридическо лице</w:t>
      </w:r>
      <w:r w:rsidR="00B31C0F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8A6486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второстепенен разпоредител с бюджет към Министъра на труда и социалната политика, изпълняващ</w:t>
      </w:r>
      <w:r w:rsidR="008F1173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</w:t>
      </w:r>
      <w:r w:rsidR="008A6486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8A6486"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>държавната политика по социално подпомагане</w:t>
      </w:r>
      <w:r w:rsidR="00AA15E1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</w:p>
    <w:p w:rsidR="00E373A4" w:rsidRPr="004C7685" w:rsidRDefault="00A33B5D" w:rsidP="009A6B89">
      <w:pPr>
        <w:spacing w:after="120" w:line="252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fldChar w:fldCharType="end"/>
      </w:r>
      <w:r w:rsidR="00BA6369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Предвид гореизложеното и в изпълн</w:t>
      </w:r>
      <w:r w:rsidR="006331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ение на правомощията ми по чл.73</w:t>
      </w:r>
      <w:r w:rsidR="00BA6369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ал.1</w:t>
      </w:r>
      <w:r w:rsidR="00EE5890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BA6369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съвет–Бургас, на основание чл.21, ал.1, т.8 от Закона за местното самоуправление и местната администрация, чл.12, ал.</w:t>
      </w:r>
      <w:r w:rsidR="000553E9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3</w:t>
      </w:r>
      <w:r w:rsidR="00BA6369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от Закона за общинската собственост</w:t>
      </w:r>
      <w:r w:rsidR="007931ED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чл.13, ал.2 </w:t>
      </w:r>
      <w:r w:rsidR="00BA6369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от Наредбата за реда за придобиване, управление и разпореждане с общински имоти и вещи, приета от Общински съвет–Бургас, да вземе следното</w:t>
      </w:r>
    </w:p>
    <w:p w:rsidR="00CD5035" w:rsidRPr="004C7685" w:rsidRDefault="005D6BAD" w:rsidP="00C642B6">
      <w:pPr>
        <w:spacing w:after="120" w:line="240" w:lineRule="auto"/>
        <w:ind w:right="-425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4C768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bg-BG"/>
        </w:rPr>
        <w:lastRenderedPageBreak/>
        <w:t>РЕШЕНИЕ</w:t>
      </w:r>
      <w:r w:rsidRPr="004C768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:</w:t>
      </w:r>
    </w:p>
    <w:p w:rsidR="00515DD2" w:rsidRPr="002853D5" w:rsidRDefault="00D20BC6" w:rsidP="002853D5">
      <w:pPr>
        <w:spacing w:after="60" w:line="240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Да се предостави</w:t>
      </w:r>
      <w:r w:rsidR="006655DA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безвъзмездно в управление на</w:t>
      </w:r>
      <w:r w:rsidR="00262DD4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085FFE" w:rsidRPr="004C768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 xml:space="preserve">Агенция за социално подпомагане </w:t>
      </w:r>
      <w:r w:rsidR="005F1B2C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с </w:t>
      </w:r>
      <w:r w:rsidR="00903867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ЕИК </w:t>
      </w:r>
      <w:r w:rsidR="00B57100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121015056</w:t>
      </w:r>
      <w:r w:rsidR="005F1B2C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</w:t>
      </w:r>
      <w:r w:rsidR="005F1B2C" w:rsidRPr="004C768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 xml:space="preserve"> </w:t>
      </w:r>
      <w:r w:rsidR="005F1B2C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седалище и адрес на управление</w:t>
      </w:r>
      <w:r w:rsidR="00262DD4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: </w:t>
      </w:r>
      <w:r w:rsidR="008F1173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гр.</w:t>
      </w:r>
      <w:r w:rsidR="009D55C0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8F1173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София, район „Оборище“, ул.</w:t>
      </w:r>
      <w:r w:rsidR="00C863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8F1173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„Триадица“ № 2</w:t>
      </w:r>
      <w:r w:rsidR="00262DD4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1B6966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представляван</w:t>
      </w:r>
      <w:r w:rsidR="00085FFE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</w:t>
      </w:r>
      <w:r w:rsidR="001B6966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от </w:t>
      </w:r>
      <w:r w:rsidR="008F1173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Изпълнителен директор</w:t>
      </w:r>
      <w:r w:rsidR="005F1B2C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1B6966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– </w:t>
      </w:r>
      <w:r w:rsidR="009D55C0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В</w:t>
      </w:r>
      <w:r w:rsidR="00CE0E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9D55C0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Кожухаров</w:t>
      </w:r>
      <w:r w:rsidR="001B6966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085FFE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за нуждите на Дирекция „Социално подпомагане“ – гр.</w:t>
      </w:r>
      <w:r w:rsidR="009D55C0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085FFE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Бургас, </w:t>
      </w:r>
      <w:r w:rsidR="00D83033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за срок от </w:t>
      </w:r>
      <w:r w:rsidR="00BA6369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5</w:t>
      </w:r>
      <w:r w:rsidR="00D83033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(</w:t>
      </w:r>
      <w:r w:rsidR="00BA6369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пет</w:t>
      </w:r>
      <w:r w:rsidR="00D83033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) </w:t>
      </w:r>
      <w:r w:rsidR="00BA6369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години</w:t>
      </w:r>
      <w:r w:rsidR="001D0CD8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</w:t>
      </w:r>
      <w:r w:rsidR="00041F1D"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2853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</w:t>
      </w:r>
      <w:r w:rsidR="00515DD2" w:rsidRPr="009F4F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бособена част от недвижим имот – публична общинска собственост, състояща се от офисни помещения </w:t>
      </w:r>
      <w:r w:rsidR="002853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515DD2" w:rsidRPr="009F4F65">
        <w:rPr>
          <w:rFonts w:ascii="Times New Roman" w:hAnsi="Times New Roman" w:cs="Times New Roman"/>
          <w:color w:val="000000" w:themeColor="text1"/>
          <w:sz w:val="28"/>
          <w:szCs w:val="28"/>
        </w:rPr>
        <w:t>№ 28</w:t>
      </w:r>
      <w:r w:rsidR="00F87A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515DD2" w:rsidRPr="009F4F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площ 23,09 </w:t>
      </w:r>
      <w:proofErr w:type="spellStart"/>
      <w:r w:rsidR="00515DD2" w:rsidRPr="009F4F65">
        <w:rPr>
          <w:rFonts w:ascii="Times New Roman" w:hAnsi="Times New Roman" w:cs="Times New Roman"/>
          <w:color w:val="000000" w:themeColor="text1"/>
          <w:sz w:val="28"/>
          <w:szCs w:val="28"/>
        </w:rPr>
        <w:t>кв.м</w:t>
      </w:r>
      <w:proofErr w:type="spellEnd"/>
      <w:r w:rsidR="00515DD2" w:rsidRPr="009F4F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№ 29</w:t>
      </w:r>
      <w:r w:rsidR="00F87A6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515DD2" w:rsidRPr="009F4F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площ</w:t>
      </w:r>
      <w:r w:rsidR="001761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15DD2" w:rsidRPr="009F4F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17,12 </w:t>
      </w:r>
      <w:proofErr w:type="spellStart"/>
      <w:r w:rsidR="00515DD2" w:rsidRPr="009F4F65">
        <w:rPr>
          <w:rFonts w:ascii="Times New Roman" w:hAnsi="Times New Roman" w:cs="Times New Roman"/>
          <w:color w:val="000000" w:themeColor="text1"/>
          <w:sz w:val="28"/>
          <w:szCs w:val="28"/>
        </w:rPr>
        <w:t>кв.м</w:t>
      </w:r>
      <w:proofErr w:type="spellEnd"/>
      <w:r w:rsidR="00515DD2" w:rsidRPr="009F4F65">
        <w:rPr>
          <w:rFonts w:ascii="Times New Roman" w:hAnsi="Times New Roman" w:cs="Times New Roman"/>
          <w:color w:val="000000" w:themeColor="text1"/>
          <w:sz w:val="28"/>
          <w:szCs w:val="28"/>
        </w:rPr>
        <w:t>, разположени в административна сг</w:t>
      </w:r>
      <w:r w:rsidR="002853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рада, находяща се в зона „А“ на </w:t>
      </w:r>
      <w:proofErr w:type="spellStart"/>
      <w:r w:rsidR="00515DD2" w:rsidRPr="009F4F65">
        <w:rPr>
          <w:rFonts w:ascii="Times New Roman" w:hAnsi="Times New Roman" w:cs="Times New Roman"/>
          <w:color w:val="000000" w:themeColor="text1"/>
          <w:sz w:val="28"/>
          <w:szCs w:val="28"/>
        </w:rPr>
        <w:t>ж.р</w:t>
      </w:r>
      <w:proofErr w:type="spellEnd"/>
      <w:r w:rsidR="00515DD2" w:rsidRPr="009F4F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Меден Рудник, </w:t>
      </w:r>
      <w:r w:rsidR="002853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515DD2" w:rsidRPr="009F4F65">
        <w:rPr>
          <w:rFonts w:ascii="Times New Roman" w:hAnsi="Times New Roman" w:cs="Times New Roman"/>
          <w:color w:val="000000" w:themeColor="text1"/>
          <w:sz w:val="28"/>
          <w:szCs w:val="28"/>
        </w:rPr>
        <w:t>гр. Бургас, актувана с Акт за публична общинска собственост № 900/29.07.1998г. и отразена с идентифи</w:t>
      </w:r>
      <w:r w:rsidR="002853D5">
        <w:rPr>
          <w:rFonts w:ascii="Times New Roman" w:hAnsi="Times New Roman" w:cs="Times New Roman"/>
          <w:color w:val="000000" w:themeColor="text1"/>
          <w:sz w:val="28"/>
          <w:szCs w:val="28"/>
        </w:rPr>
        <w:t>катор 07079.651.323.2 в КККР на</w:t>
      </w:r>
      <w:r w:rsidR="009F4F65" w:rsidRPr="009F4F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15DD2" w:rsidRPr="009F4F65">
        <w:rPr>
          <w:rFonts w:ascii="Times New Roman" w:hAnsi="Times New Roman" w:cs="Times New Roman"/>
          <w:color w:val="000000" w:themeColor="text1"/>
          <w:sz w:val="28"/>
          <w:szCs w:val="28"/>
        </w:rPr>
        <w:t>гр. Бургас, одобрени със Заповед №РД-18-9/30.01.2009г. на Изпълнителния директор на АГКК, при общи граници на двете помещения: север – външен зид, изток – външен зид, юг – коридор, запад – помещение № 26.</w:t>
      </w:r>
    </w:p>
    <w:p w:rsidR="00262DD4" w:rsidRPr="004C7685" w:rsidRDefault="00697764" w:rsidP="009031D4">
      <w:pPr>
        <w:pStyle w:val="ListParagraph"/>
        <w:tabs>
          <w:tab w:val="left" w:pos="567"/>
        </w:tabs>
        <w:spacing w:after="60" w:line="247" w:lineRule="auto"/>
        <w:ind w:left="0" w:right="-425" w:firstLine="357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4C768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Приложение:</w:t>
      </w:r>
    </w:p>
    <w:p w:rsidR="00EE5800" w:rsidRPr="004C7685" w:rsidRDefault="00394578" w:rsidP="009A6B89">
      <w:pPr>
        <w:pStyle w:val="ListParagraph"/>
        <w:tabs>
          <w:tab w:val="left" w:pos="567"/>
        </w:tabs>
        <w:spacing w:after="60" w:line="247" w:lineRule="auto"/>
        <w:ind w:left="0" w:firstLine="357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634BFA"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>Писмо</w:t>
      </w:r>
      <w:r w:rsidR="00986086"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вх.№ </w:t>
      </w:r>
      <w:r w:rsidR="00634BFA"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>13</w:t>
      </w:r>
      <w:r w:rsidR="00986086"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>-00-</w:t>
      </w:r>
      <w:r w:rsidR="007417F2"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>213/26</w:t>
      </w:r>
      <w:r w:rsidR="00986086"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7417F2"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>04.2024</w:t>
      </w:r>
      <w:r w:rsidR="00986086"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="00BD516B"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Община Бургас</w:t>
      </w:r>
      <w:r w:rsidR="00EE5800"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84EEE"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>изпратено</w:t>
      </w:r>
      <w:r w:rsidR="0094249D"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</w:t>
      </w:r>
      <w:r w:rsidR="007417F2"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г-н В</w:t>
      </w:r>
      <w:r w:rsidR="00CE0E9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bookmarkStart w:id="0" w:name="_GoBack"/>
      <w:bookmarkEnd w:id="0"/>
      <w:r w:rsidR="007417F2"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Кожухаров, в качеството му</w:t>
      </w:r>
      <w:r w:rsidR="0094249D"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r w:rsidR="003C5AFD"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>Изпълнителен д</w:t>
      </w:r>
      <w:r w:rsidR="0094249D"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иректор на </w:t>
      </w:r>
      <w:r w:rsidR="003C5AFD"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>Агенция за социално подпомагане</w:t>
      </w:r>
      <w:r w:rsidR="00EE5800"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F24D0" w:rsidRPr="004C7685" w:rsidRDefault="00394578" w:rsidP="00EF24D0">
      <w:pPr>
        <w:pStyle w:val="ListParagraph"/>
        <w:tabs>
          <w:tab w:val="left" w:pos="567"/>
        </w:tabs>
        <w:spacing w:after="60" w:line="247" w:lineRule="auto"/>
        <w:ind w:left="0" w:right="-425" w:firstLine="357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2. </w:t>
      </w:r>
      <w:r w:rsidR="00A80DE9">
        <w:rPr>
          <w:rFonts w:ascii="Times New Roman" w:hAnsi="Times New Roman" w:cs="Times New Roman"/>
          <w:color w:val="000000" w:themeColor="text1"/>
          <w:sz w:val="28"/>
          <w:szCs w:val="28"/>
        </w:rPr>
        <w:t>Акт за публична</w:t>
      </w:r>
      <w:r w:rsidR="00D71E4A"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общинска собственост № 900/29.07.1998</w:t>
      </w:r>
      <w:r w:rsidR="00EF24D0"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г.;</w:t>
      </w:r>
    </w:p>
    <w:p w:rsidR="00262DD4" w:rsidRPr="004C7685" w:rsidRDefault="00D71E4A" w:rsidP="00495A9A">
      <w:pPr>
        <w:pStyle w:val="ListParagraph"/>
        <w:tabs>
          <w:tab w:val="left" w:pos="567"/>
        </w:tabs>
        <w:spacing w:after="60" w:line="247" w:lineRule="auto"/>
        <w:ind w:left="0" w:firstLine="357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495A9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Скица, № </w:t>
      </w:r>
      <w:r w:rsidR="00A80D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15-577247-06.06.2024г. </w:t>
      </w:r>
      <w:r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CC4452"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>сграда</w:t>
      </w:r>
      <w:r w:rsidR="0081086C"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4452"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идентификатор </w:t>
      </w:r>
      <w:r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>07079.651.323.1</w:t>
      </w:r>
      <w:r w:rsidR="004C7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КККР на </w:t>
      </w:r>
      <w:r w:rsidR="00CC4452"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>гр.</w:t>
      </w:r>
      <w:r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4452"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>Бургас</w:t>
      </w:r>
      <w:r w:rsidR="00943A72"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F24D0" w:rsidRPr="004C7685" w:rsidRDefault="00281D54" w:rsidP="00EF24D0">
      <w:pPr>
        <w:pStyle w:val="ListParagraph"/>
        <w:tabs>
          <w:tab w:val="left" w:pos="567"/>
        </w:tabs>
        <w:spacing w:after="60" w:line="247" w:lineRule="auto"/>
        <w:ind w:left="0" w:right="-425" w:firstLine="357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EF24D0"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>. Архитектурн</w:t>
      </w:r>
      <w:r w:rsidR="00331A66"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>о разпределение</w:t>
      </w:r>
      <w:r w:rsidR="00D71E4A"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обектите</w:t>
      </w:r>
      <w:r w:rsidR="00EF24D0" w:rsidRPr="004C768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714A2" w:rsidRPr="004C7685" w:rsidRDefault="001714A2" w:rsidP="001714A2">
      <w:pPr>
        <w:tabs>
          <w:tab w:val="left" w:pos="709"/>
        </w:tabs>
        <w:spacing w:after="120" w:line="240" w:lineRule="auto"/>
        <w:ind w:right="-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:rsidR="002C4788" w:rsidRDefault="002C4788" w:rsidP="005A58F9">
      <w:pPr>
        <w:spacing w:after="120" w:line="240" w:lineRule="auto"/>
        <w:ind w:right="-709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  <w:lang w:eastAsia="bg-BG"/>
        </w:rPr>
      </w:pPr>
    </w:p>
    <w:p w:rsidR="000C3372" w:rsidRPr="00B53797" w:rsidRDefault="000C3372" w:rsidP="005A58F9">
      <w:pPr>
        <w:spacing w:after="120" w:line="240" w:lineRule="auto"/>
        <w:ind w:right="-709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  <w:lang w:eastAsia="bg-BG"/>
        </w:rPr>
      </w:pPr>
    </w:p>
    <w:p w:rsidR="009A6B89" w:rsidRPr="009F4F65" w:rsidRDefault="009A6B89" w:rsidP="009A6B89">
      <w:pPr>
        <w:keepNext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F4F65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ДИМИТЪР НИКОЛОВ</w:t>
      </w:r>
    </w:p>
    <w:p w:rsidR="009A6B89" w:rsidRPr="009F4F65" w:rsidRDefault="009A6B89" w:rsidP="009A6B89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9F4F65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Кмет на Община Бургас</w:t>
      </w:r>
    </w:p>
    <w:p w:rsidR="009A6B89" w:rsidRPr="009F4F65" w:rsidRDefault="009A6B89" w:rsidP="009A6B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4F65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</w:p>
    <w:p w:rsidR="009A6B89" w:rsidRPr="009F4F65" w:rsidRDefault="009A6B89" w:rsidP="009A6B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82457C" w:rsidRPr="00B53797" w:rsidRDefault="0082457C" w:rsidP="009A6B89">
      <w:pPr>
        <w:spacing w:after="120" w:line="240" w:lineRule="auto"/>
        <w:ind w:right="-709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sectPr w:rsidR="0082457C" w:rsidRPr="00B53797" w:rsidSect="009F4F65">
      <w:pgSz w:w="11906" w:h="16838"/>
      <w:pgMar w:top="709" w:right="1133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F128E"/>
    <w:multiLevelType w:val="multilevel"/>
    <w:tmpl w:val="0AC6C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C809FF"/>
    <w:multiLevelType w:val="multilevel"/>
    <w:tmpl w:val="52D40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137398"/>
    <w:multiLevelType w:val="hybridMultilevel"/>
    <w:tmpl w:val="B9A0B90E"/>
    <w:lvl w:ilvl="0" w:tplc="F41A228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BDD142E"/>
    <w:multiLevelType w:val="hybridMultilevel"/>
    <w:tmpl w:val="2E76D224"/>
    <w:lvl w:ilvl="0" w:tplc="8FD2DFE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52E8A"/>
    <w:multiLevelType w:val="hybridMultilevel"/>
    <w:tmpl w:val="B9A0B90E"/>
    <w:lvl w:ilvl="0" w:tplc="F41A228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D18"/>
    <w:rsid w:val="00000134"/>
    <w:rsid w:val="00002A1C"/>
    <w:rsid w:val="00003A0D"/>
    <w:rsid w:val="00010B51"/>
    <w:rsid w:val="000155A7"/>
    <w:rsid w:val="00021F2E"/>
    <w:rsid w:val="000236FF"/>
    <w:rsid w:val="0002412C"/>
    <w:rsid w:val="00034940"/>
    <w:rsid w:val="00034DDF"/>
    <w:rsid w:val="00035B42"/>
    <w:rsid w:val="000418B9"/>
    <w:rsid w:val="00041F1D"/>
    <w:rsid w:val="0004287A"/>
    <w:rsid w:val="0004348E"/>
    <w:rsid w:val="0004628E"/>
    <w:rsid w:val="00047DF7"/>
    <w:rsid w:val="00050C90"/>
    <w:rsid w:val="00050D8F"/>
    <w:rsid w:val="00050E18"/>
    <w:rsid w:val="000553E9"/>
    <w:rsid w:val="00056828"/>
    <w:rsid w:val="00057AE0"/>
    <w:rsid w:val="000615F2"/>
    <w:rsid w:val="00062931"/>
    <w:rsid w:val="00065070"/>
    <w:rsid w:val="000664EE"/>
    <w:rsid w:val="00070DDF"/>
    <w:rsid w:val="00071AC7"/>
    <w:rsid w:val="00075411"/>
    <w:rsid w:val="0008090E"/>
    <w:rsid w:val="000812C5"/>
    <w:rsid w:val="000840D0"/>
    <w:rsid w:val="00085FFE"/>
    <w:rsid w:val="000865BE"/>
    <w:rsid w:val="000879B6"/>
    <w:rsid w:val="000916DE"/>
    <w:rsid w:val="00091E8D"/>
    <w:rsid w:val="000922CB"/>
    <w:rsid w:val="000958B3"/>
    <w:rsid w:val="000959E8"/>
    <w:rsid w:val="0009647E"/>
    <w:rsid w:val="000A1AA6"/>
    <w:rsid w:val="000A212D"/>
    <w:rsid w:val="000A2C3F"/>
    <w:rsid w:val="000B3C09"/>
    <w:rsid w:val="000B52A5"/>
    <w:rsid w:val="000C03DD"/>
    <w:rsid w:val="000C3372"/>
    <w:rsid w:val="000D43CD"/>
    <w:rsid w:val="000F18D8"/>
    <w:rsid w:val="000F23B1"/>
    <w:rsid w:val="000F5E27"/>
    <w:rsid w:val="000F606B"/>
    <w:rsid w:val="000F6F7A"/>
    <w:rsid w:val="000F6FBC"/>
    <w:rsid w:val="00101A34"/>
    <w:rsid w:val="00102810"/>
    <w:rsid w:val="001037C2"/>
    <w:rsid w:val="00103BFE"/>
    <w:rsid w:val="00105FF7"/>
    <w:rsid w:val="00106E65"/>
    <w:rsid w:val="0011302F"/>
    <w:rsid w:val="0011385A"/>
    <w:rsid w:val="00114E3B"/>
    <w:rsid w:val="00120749"/>
    <w:rsid w:val="0012299B"/>
    <w:rsid w:val="00143534"/>
    <w:rsid w:val="00144E1D"/>
    <w:rsid w:val="00147E53"/>
    <w:rsid w:val="0015087C"/>
    <w:rsid w:val="0015263D"/>
    <w:rsid w:val="001714A2"/>
    <w:rsid w:val="00172051"/>
    <w:rsid w:val="0017211F"/>
    <w:rsid w:val="00176119"/>
    <w:rsid w:val="00181EED"/>
    <w:rsid w:val="001849CE"/>
    <w:rsid w:val="00194B87"/>
    <w:rsid w:val="0019761E"/>
    <w:rsid w:val="001A2241"/>
    <w:rsid w:val="001A2F1C"/>
    <w:rsid w:val="001A30B0"/>
    <w:rsid w:val="001B0D47"/>
    <w:rsid w:val="001B24A5"/>
    <w:rsid w:val="001B2B55"/>
    <w:rsid w:val="001B65C5"/>
    <w:rsid w:val="001B6966"/>
    <w:rsid w:val="001C2A9C"/>
    <w:rsid w:val="001C3BF9"/>
    <w:rsid w:val="001D0CD8"/>
    <w:rsid w:val="001D4237"/>
    <w:rsid w:val="001D4337"/>
    <w:rsid w:val="001D614F"/>
    <w:rsid w:val="001E1076"/>
    <w:rsid w:val="001E395F"/>
    <w:rsid w:val="001E3E40"/>
    <w:rsid w:val="001E4E7B"/>
    <w:rsid w:val="001E5DA6"/>
    <w:rsid w:val="001E7C3C"/>
    <w:rsid w:val="001F5588"/>
    <w:rsid w:val="00200C09"/>
    <w:rsid w:val="00200F71"/>
    <w:rsid w:val="00202337"/>
    <w:rsid w:val="00203D87"/>
    <w:rsid w:val="00205023"/>
    <w:rsid w:val="002050B9"/>
    <w:rsid w:val="00205540"/>
    <w:rsid w:val="0020725A"/>
    <w:rsid w:val="00210BD2"/>
    <w:rsid w:val="002154FF"/>
    <w:rsid w:val="0021776F"/>
    <w:rsid w:val="00231D0D"/>
    <w:rsid w:val="00232D80"/>
    <w:rsid w:val="00241B55"/>
    <w:rsid w:val="00243F39"/>
    <w:rsid w:val="0024426A"/>
    <w:rsid w:val="00245F86"/>
    <w:rsid w:val="00250598"/>
    <w:rsid w:val="002566EC"/>
    <w:rsid w:val="00262384"/>
    <w:rsid w:val="00262DD4"/>
    <w:rsid w:val="00272E01"/>
    <w:rsid w:val="002737B6"/>
    <w:rsid w:val="0027651E"/>
    <w:rsid w:val="00280050"/>
    <w:rsid w:val="00280F2E"/>
    <w:rsid w:val="00281D54"/>
    <w:rsid w:val="00281DD8"/>
    <w:rsid w:val="00283039"/>
    <w:rsid w:val="00283331"/>
    <w:rsid w:val="00284EEE"/>
    <w:rsid w:val="002853D5"/>
    <w:rsid w:val="002A1BA7"/>
    <w:rsid w:val="002A27E7"/>
    <w:rsid w:val="002A323A"/>
    <w:rsid w:val="002A63A5"/>
    <w:rsid w:val="002A7252"/>
    <w:rsid w:val="002B3FCD"/>
    <w:rsid w:val="002B521C"/>
    <w:rsid w:val="002C2129"/>
    <w:rsid w:val="002C4788"/>
    <w:rsid w:val="002C6499"/>
    <w:rsid w:val="002C6FFA"/>
    <w:rsid w:val="002C754F"/>
    <w:rsid w:val="002D16F4"/>
    <w:rsid w:val="002E081F"/>
    <w:rsid w:val="002E32CF"/>
    <w:rsid w:val="002E362B"/>
    <w:rsid w:val="002E4FDE"/>
    <w:rsid w:val="002F32B3"/>
    <w:rsid w:val="002F47D8"/>
    <w:rsid w:val="002F4A7F"/>
    <w:rsid w:val="002F5CCD"/>
    <w:rsid w:val="003021FD"/>
    <w:rsid w:val="0030244D"/>
    <w:rsid w:val="00306DA2"/>
    <w:rsid w:val="00317298"/>
    <w:rsid w:val="003215EF"/>
    <w:rsid w:val="00321E11"/>
    <w:rsid w:val="00322189"/>
    <w:rsid w:val="003233F0"/>
    <w:rsid w:val="0032387E"/>
    <w:rsid w:val="00323CF8"/>
    <w:rsid w:val="00331A66"/>
    <w:rsid w:val="00340081"/>
    <w:rsid w:val="00340A6C"/>
    <w:rsid w:val="00342EC8"/>
    <w:rsid w:val="003457B7"/>
    <w:rsid w:val="00345C30"/>
    <w:rsid w:val="0035302A"/>
    <w:rsid w:val="003559AC"/>
    <w:rsid w:val="00356BE1"/>
    <w:rsid w:val="00364A34"/>
    <w:rsid w:val="00364D04"/>
    <w:rsid w:val="00371A2B"/>
    <w:rsid w:val="0038310F"/>
    <w:rsid w:val="0038498A"/>
    <w:rsid w:val="0038696E"/>
    <w:rsid w:val="003922B1"/>
    <w:rsid w:val="00394578"/>
    <w:rsid w:val="00396001"/>
    <w:rsid w:val="003A42FE"/>
    <w:rsid w:val="003A6C17"/>
    <w:rsid w:val="003B13B8"/>
    <w:rsid w:val="003C0FC6"/>
    <w:rsid w:val="003C3A2C"/>
    <w:rsid w:val="003C4DAE"/>
    <w:rsid w:val="003C5AFD"/>
    <w:rsid w:val="003E185A"/>
    <w:rsid w:val="003F1143"/>
    <w:rsid w:val="003F6F7A"/>
    <w:rsid w:val="003F728D"/>
    <w:rsid w:val="003F7C4E"/>
    <w:rsid w:val="00401BD7"/>
    <w:rsid w:val="00416738"/>
    <w:rsid w:val="00433688"/>
    <w:rsid w:val="0043375D"/>
    <w:rsid w:val="004358D2"/>
    <w:rsid w:val="00451469"/>
    <w:rsid w:val="0045160B"/>
    <w:rsid w:val="00461DD0"/>
    <w:rsid w:val="00462B0B"/>
    <w:rsid w:val="004661A8"/>
    <w:rsid w:val="00472449"/>
    <w:rsid w:val="00477ECE"/>
    <w:rsid w:val="00483EBB"/>
    <w:rsid w:val="00484620"/>
    <w:rsid w:val="004865EA"/>
    <w:rsid w:val="00490674"/>
    <w:rsid w:val="004909F3"/>
    <w:rsid w:val="00495A9A"/>
    <w:rsid w:val="004962AE"/>
    <w:rsid w:val="00497699"/>
    <w:rsid w:val="004B2033"/>
    <w:rsid w:val="004C0FE4"/>
    <w:rsid w:val="004C3520"/>
    <w:rsid w:val="004C3D18"/>
    <w:rsid w:val="004C60F1"/>
    <w:rsid w:val="004C69E4"/>
    <w:rsid w:val="004C7685"/>
    <w:rsid w:val="004D010F"/>
    <w:rsid w:val="004D6B15"/>
    <w:rsid w:val="004E0B5A"/>
    <w:rsid w:val="004E28CA"/>
    <w:rsid w:val="004E4124"/>
    <w:rsid w:val="004E4CCC"/>
    <w:rsid w:val="004F101B"/>
    <w:rsid w:val="004F3B40"/>
    <w:rsid w:val="004F5A04"/>
    <w:rsid w:val="004F613D"/>
    <w:rsid w:val="004F7857"/>
    <w:rsid w:val="004F7E13"/>
    <w:rsid w:val="00504709"/>
    <w:rsid w:val="0050650C"/>
    <w:rsid w:val="00515DD2"/>
    <w:rsid w:val="00515F3D"/>
    <w:rsid w:val="0052071F"/>
    <w:rsid w:val="00520DAB"/>
    <w:rsid w:val="00520FA1"/>
    <w:rsid w:val="005222BE"/>
    <w:rsid w:val="00524FA7"/>
    <w:rsid w:val="00526A0E"/>
    <w:rsid w:val="00527599"/>
    <w:rsid w:val="0053492E"/>
    <w:rsid w:val="005350C5"/>
    <w:rsid w:val="0054400F"/>
    <w:rsid w:val="0056198C"/>
    <w:rsid w:val="00562544"/>
    <w:rsid w:val="00563536"/>
    <w:rsid w:val="005646C6"/>
    <w:rsid w:val="00564AD7"/>
    <w:rsid w:val="0056699A"/>
    <w:rsid w:val="005735A6"/>
    <w:rsid w:val="00573E40"/>
    <w:rsid w:val="0057583B"/>
    <w:rsid w:val="0057667D"/>
    <w:rsid w:val="00577A1C"/>
    <w:rsid w:val="005830F5"/>
    <w:rsid w:val="005A0561"/>
    <w:rsid w:val="005A58F9"/>
    <w:rsid w:val="005B03A6"/>
    <w:rsid w:val="005B3978"/>
    <w:rsid w:val="005B611E"/>
    <w:rsid w:val="005D12EC"/>
    <w:rsid w:val="005D23D7"/>
    <w:rsid w:val="005D449B"/>
    <w:rsid w:val="005D50B7"/>
    <w:rsid w:val="005D6BAD"/>
    <w:rsid w:val="005D7010"/>
    <w:rsid w:val="005E7D58"/>
    <w:rsid w:val="005E7ED7"/>
    <w:rsid w:val="005F1B2C"/>
    <w:rsid w:val="005F41DF"/>
    <w:rsid w:val="005F451D"/>
    <w:rsid w:val="005F4836"/>
    <w:rsid w:val="005F6001"/>
    <w:rsid w:val="0060264D"/>
    <w:rsid w:val="00603D99"/>
    <w:rsid w:val="006045FF"/>
    <w:rsid w:val="00605B5E"/>
    <w:rsid w:val="006131C4"/>
    <w:rsid w:val="00614B19"/>
    <w:rsid w:val="00615CD5"/>
    <w:rsid w:val="00617003"/>
    <w:rsid w:val="00620DE3"/>
    <w:rsid w:val="00621E86"/>
    <w:rsid w:val="006273AC"/>
    <w:rsid w:val="006331AD"/>
    <w:rsid w:val="00633503"/>
    <w:rsid w:val="00633A29"/>
    <w:rsid w:val="00634BFA"/>
    <w:rsid w:val="006439FB"/>
    <w:rsid w:val="00644464"/>
    <w:rsid w:val="0064648F"/>
    <w:rsid w:val="00653633"/>
    <w:rsid w:val="006544CE"/>
    <w:rsid w:val="00655433"/>
    <w:rsid w:val="006655DA"/>
    <w:rsid w:val="00665C58"/>
    <w:rsid w:val="00665D58"/>
    <w:rsid w:val="00666277"/>
    <w:rsid w:val="0067476E"/>
    <w:rsid w:val="00674E61"/>
    <w:rsid w:val="00675251"/>
    <w:rsid w:val="006870B6"/>
    <w:rsid w:val="0069541A"/>
    <w:rsid w:val="006958EC"/>
    <w:rsid w:val="00695917"/>
    <w:rsid w:val="00696459"/>
    <w:rsid w:val="00697764"/>
    <w:rsid w:val="006A2040"/>
    <w:rsid w:val="006A48EC"/>
    <w:rsid w:val="006A57E4"/>
    <w:rsid w:val="006A6614"/>
    <w:rsid w:val="006B0FD0"/>
    <w:rsid w:val="006B5978"/>
    <w:rsid w:val="006C1178"/>
    <w:rsid w:val="006C5F07"/>
    <w:rsid w:val="006C660D"/>
    <w:rsid w:val="006D6D9C"/>
    <w:rsid w:val="006D7590"/>
    <w:rsid w:val="006E06AF"/>
    <w:rsid w:val="006E1E25"/>
    <w:rsid w:val="006E5A05"/>
    <w:rsid w:val="006F58C9"/>
    <w:rsid w:val="007008DF"/>
    <w:rsid w:val="0070193F"/>
    <w:rsid w:val="00706494"/>
    <w:rsid w:val="00706B95"/>
    <w:rsid w:val="00714AEF"/>
    <w:rsid w:val="00716FC4"/>
    <w:rsid w:val="00717045"/>
    <w:rsid w:val="00720180"/>
    <w:rsid w:val="007212C3"/>
    <w:rsid w:val="007226DD"/>
    <w:rsid w:val="00723971"/>
    <w:rsid w:val="00723EA7"/>
    <w:rsid w:val="00727352"/>
    <w:rsid w:val="00730101"/>
    <w:rsid w:val="00736B9C"/>
    <w:rsid w:val="0074018A"/>
    <w:rsid w:val="007417F2"/>
    <w:rsid w:val="00743546"/>
    <w:rsid w:val="00755E1B"/>
    <w:rsid w:val="0076174A"/>
    <w:rsid w:val="00762030"/>
    <w:rsid w:val="0076336C"/>
    <w:rsid w:val="0076492E"/>
    <w:rsid w:val="00766A65"/>
    <w:rsid w:val="00772C8E"/>
    <w:rsid w:val="00776C06"/>
    <w:rsid w:val="00783778"/>
    <w:rsid w:val="007872BF"/>
    <w:rsid w:val="00787C03"/>
    <w:rsid w:val="007931ED"/>
    <w:rsid w:val="00795C9D"/>
    <w:rsid w:val="00796A54"/>
    <w:rsid w:val="00796DFE"/>
    <w:rsid w:val="007A1260"/>
    <w:rsid w:val="007A166A"/>
    <w:rsid w:val="007A277E"/>
    <w:rsid w:val="007B0D0C"/>
    <w:rsid w:val="007C1D49"/>
    <w:rsid w:val="007C41D9"/>
    <w:rsid w:val="007D3A9B"/>
    <w:rsid w:val="007D3AAA"/>
    <w:rsid w:val="007E05DE"/>
    <w:rsid w:val="007E1C5A"/>
    <w:rsid w:val="007E37B8"/>
    <w:rsid w:val="007E7B26"/>
    <w:rsid w:val="007F0C9A"/>
    <w:rsid w:val="007F139F"/>
    <w:rsid w:val="007F1CAC"/>
    <w:rsid w:val="007F3416"/>
    <w:rsid w:val="007F5808"/>
    <w:rsid w:val="007F5B95"/>
    <w:rsid w:val="00806BA8"/>
    <w:rsid w:val="00807BEE"/>
    <w:rsid w:val="0081086C"/>
    <w:rsid w:val="00821923"/>
    <w:rsid w:val="00821CD0"/>
    <w:rsid w:val="0082424B"/>
    <w:rsid w:val="0082457C"/>
    <w:rsid w:val="008310E4"/>
    <w:rsid w:val="008312A4"/>
    <w:rsid w:val="00832DC0"/>
    <w:rsid w:val="00834E63"/>
    <w:rsid w:val="0084262C"/>
    <w:rsid w:val="00842812"/>
    <w:rsid w:val="00842C24"/>
    <w:rsid w:val="00845F89"/>
    <w:rsid w:val="008463F1"/>
    <w:rsid w:val="00847373"/>
    <w:rsid w:val="00850339"/>
    <w:rsid w:val="0085256E"/>
    <w:rsid w:val="008535BF"/>
    <w:rsid w:val="00855604"/>
    <w:rsid w:val="008617B3"/>
    <w:rsid w:val="00866E32"/>
    <w:rsid w:val="00873D44"/>
    <w:rsid w:val="008813C3"/>
    <w:rsid w:val="008820D9"/>
    <w:rsid w:val="00885E04"/>
    <w:rsid w:val="00891B9D"/>
    <w:rsid w:val="00892A3F"/>
    <w:rsid w:val="008944F1"/>
    <w:rsid w:val="0089535C"/>
    <w:rsid w:val="008A1414"/>
    <w:rsid w:val="008A3206"/>
    <w:rsid w:val="008A40CA"/>
    <w:rsid w:val="008A6486"/>
    <w:rsid w:val="008C03E3"/>
    <w:rsid w:val="008C3E54"/>
    <w:rsid w:val="008D0119"/>
    <w:rsid w:val="008E0515"/>
    <w:rsid w:val="008F0F21"/>
    <w:rsid w:val="008F1173"/>
    <w:rsid w:val="00901D4E"/>
    <w:rsid w:val="009031D4"/>
    <w:rsid w:val="00903867"/>
    <w:rsid w:val="00904E68"/>
    <w:rsid w:val="00906525"/>
    <w:rsid w:val="00907455"/>
    <w:rsid w:val="009124A4"/>
    <w:rsid w:val="00913858"/>
    <w:rsid w:val="00913931"/>
    <w:rsid w:val="00914DEF"/>
    <w:rsid w:val="0092541F"/>
    <w:rsid w:val="0094249D"/>
    <w:rsid w:val="009428A3"/>
    <w:rsid w:val="00943A72"/>
    <w:rsid w:val="009457A2"/>
    <w:rsid w:val="00945852"/>
    <w:rsid w:val="0095287F"/>
    <w:rsid w:val="00954997"/>
    <w:rsid w:val="00955F1A"/>
    <w:rsid w:val="00961797"/>
    <w:rsid w:val="00966C1F"/>
    <w:rsid w:val="0097032A"/>
    <w:rsid w:val="00974650"/>
    <w:rsid w:val="009773D2"/>
    <w:rsid w:val="009777B7"/>
    <w:rsid w:val="00983067"/>
    <w:rsid w:val="00983BD4"/>
    <w:rsid w:val="00983EEA"/>
    <w:rsid w:val="00985A42"/>
    <w:rsid w:val="00986086"/>
    <w:rsid w:val="00990F4B"/>
    <w:rsid w:val="00992F62"/>
    <w:rsid w:val="00993E56"/>
    <w:rsid w:val="009A2C72"/>
    <w:rsid w:val="009A6B89"/>
    <w:rsid w:val="009A77DE"/>
    <w:rsid w:val="009B3C8E"/>
    <w:rsid w:val="009B71A2"/>
    <w:rsid w:val="009C069A"/>
    <w:rsid w:val="009D17CF"/>
    <w:rsid w:val="009D270C"/>
    <w:rsid w:val="009D55C0"/>
    <w:rsid w:val="009E2230"/>
    <w:rsid w:val="009E39B3"/>
    <w:rsid w:val="009F4F65"/>
    <w:rsid w:val="009F64A5"/>
    <w:rsid w:val="009F661A"/>
    <w:rsid w:val="00A0116B"/>
    <w:rsid w:val="00A036A0"/>
    <w:rsid w:val="00A17010"/>
    <w:rsid w:val="00A278B8"/>
    <w:rsid w:val="00A30483"/>
    <w:rsid w:val="00A317EB"/>
    <w:rsid w:val="00A318B2"/>
    <w:rsid w:val="00A33B5D"/>
    <w:rsid w:val="00A42DED"/>
    <w:rsid w:val="00A43FA9"/>
    <w:rsid w:val="00A46270"/>
    <w:rsid w:val="00A50A20"/>
    <w:rsid w:val="00A605CB"/>
    <w:rsid w:val="00A60B41"/>
    <w:rsid w:val="00A61C2C"/>
    <w:rsid w:val="00A63688"/>
    <w:rsid w:val="00A63F88"/>
    <w:rsid w:val="00A64352"/>
    <w:rsid w:val="00A7001F"/>
    <w:rsid w:val="00A762CE"/>
    <w:rsid w:val="00A80DE9"/>
    <w:rsid w:val="00A82816"/>
    <w:rsid w:val="00A85DA2"/>
    <w:rsid w:val="00A873AC"/>
    <w:rsid w:val="00A928C5"/>
    <w:rsid w:val="00A92D9F"/>
    <w:rsid w:val="00A93784"/>
    <w:rsid w:val="00AA15E1"/>
    <w:rsid w:val="00AC4008"/>
    <w:rsid w:val="00AC615D"/>
    <w:rsid w:val="00AC6D8A"/>
    <w:rsid w:val="00AC73C9"/>
    <w:rsid w:val="00AD0729"/>
    <w:rsid w:val="00AE1A35"/>
    <w:rsid w:val="00AE3239"/>
    <w:rsid w:val="00AE3263"/>
    <w:rsid w:val="00AE7720"/>
    <w:rsid w:val="00AE790B"/>
    <w:rsid w:val="00AF1597"/>
    <w:rsid w:val="00AF5DE2"/>
    <w:rsid w:val="00B01E8D"/>
    <w:rsid w:val="00B04240"/>
    <w:rsid w:val="00B044C2"/>
    <w:rsid w:val="00B0751D"/>
    <w:rsid w:val="00B1618E"/>
    <w:rsid w:val="00B2052F"/>
    <w:rsid w:val="00B20C4A"/>
    <w:rsid w:val="00B21128"/>
    <w:rsid w:val="00B23615"/>
    <w:rsid w:val="00B31C0F"/>
    <w:rsid w:val="00B33B36"/>
    <w:rsid w:val="00B37FDA"/>
    <w:rsid w:val="00B41514"/>
    <w:rsid w:val="00B4157B"/>
    <w:rsid w:val="00B5166F"/>
    <w:rsid w:val="00B53797"/>
    <w:rsid w:val="00B53FC4"/>
    <w:rsid w:val="00B57100"/>
    <w:rsid w:val="00B60996"/>
    <w:rsid w:val="00B82E28"/>
    <w:rsid w:val="00B83162"/>
    <w:rsid w:val="00B83951"/>
    <w:rsid w:val="00B8551F"/>
    <w:rsid w:val="00B859B1"/>
    <w:rsid w:val="00B905FB"/>
    <w:rsid w:val="00B906F4"/>
    <w:rsid w:val="00BA1AB1"/>
    <w:rsid w:val="00BA6369"/>
    <w:rsid w:val="00BC1D5F"/>
    <w:rsid w:val="00BC2390"/>
    <w:rsid w:val="00BC5D29"/>
    <w:rsid w:val="00BC6002"/>
    <w:rsid w:val="00BC7ADF"/>
    <w:rsid w:val="00BD160B"/>
    <w:rsid w:val="00BD48B0"/>
    <w:rsid w:val="00BD5066"/>
    <w:rsid w:val="00BD516B"/>
    <w:rsid w:val="00BD71F0"/>
    <w:rsid w:val="00BE1EF6"/>
    <w:rsid w:val="00BE21FA"/>
    <w:rsid w:val="00BF2923"/>
    <w:rsid w:val="00BF7050"/>
    <w:rsid w:val="00C00F56"/>
    <w:rsid w:val="00C026D6"/>
    <w:rsid w:val="00C04D29"/>
    <w:rsid w:val="00C05E2B"/>
    <w:rsid w:val="00C16DDB"/>
    <w:rsid w:val="00C2125B"/>
    <w:rsid w:val="00C2133C"/>
    <w:rsid w:val="00C21566"/>
    <w:rsid w:val="00C250A2"/>
    <w:rsid w:val="00C33D15"/>
    <w:rsid w:val="00C41EA0"/>
    <w:rsid w:val="00C4287D"/>
    <w:rsid w:val="00C440E5"/>
    <w:rsid w:val="00C52B4A"/>
    <w:rsid w:val="00C610DB"/>
    <w:rsid w:val="00C6288D"/>
    <w:rsid w:val="00C642B6"/>
    <w:rsid w:val="00C6499C"/>
    <w:rsid w:val="00C72B3E"/>
    <w:rsid w:val="00C75AF7"/>
    <w:rsid w:val="00C8635D"/>
    <w:rsid w:val="00C86FB7"/>
    <w:rsid w:val="00C905BC"/>
    <w:rsid w:val="00C90E33"/>
    <w:rsid w:val="00C97BB8"/>
    <w:rsid w:val="00CA5A60"/>
    <w:rsid w:val="00CA7072"/>
    <w:rsid w:val="00CB0696"/>
    <w:rsid w:val="00CB0EB0"/>
    <w:rsid w:val="00CB1A15"/>
    <w:rsid w:val="00CB2E5D"/>
    <w:rsid w:val="00CB50B8"/>
    <w:rsid w:val="00CC19AD"/>
    <w:rsid w:val="00CC214A"/>
    <w:rsid w:val="00CC4452"/>
    <w:rsid w:val="00CD5035"/>
    <w:rsid w:val="00CD71F6"/>
    <w:rsid w:val="00CE0E95"/>
    <w:rsid w:val="00CE0FCC"/>
    <w:rsid w:val="00CE7927"/>
    <w:rsid w:val="00CF3F49"/>
    <w:rsid w:val="00CF41D6"/>
    <w:rsid w:val="00CF7326"/>
    <w:rsid w:val="00CF795B"/>
    <w:rsid w:val="00CF7A5B"/>
    <w:rsid w:val="00D01139"/>
    <w:rsid w:val="00D01DA0"/>
    <w:rsid w:val="00D10961"/>
    <w:rsid w:val="00D114FE"/>
    <w:rsid w:val="00D11952"/>
    <w:rsid w:val="00D14D70"/>
    <w:rsid w:val="00D200E0"/>
    <w:rsid w:val="00D20BC6"/>
    <w:rsid w:val="00D2202B"/>
    <w:rsid w:val="00D234BE"/>
    <w:rsid w:val="00D23BEF"/>
    <w:rsid w:val="00D321A4"/>
    <w:rsid w:val="00D342BF"/>
    <w:rsid w:val="00D34389"/>
    <w:rsid w:val="00D348D6"/>
    <w:rsid w:val="00D37294"/>
    <w:rsid w:val="00D428F1"/>
    <w:rsid w:val="00D520CE"/>
    <w:rsid w:val="00D5596B"/>
    <w:rsid w:val="00D57109"/>
    <w:rsid w:val="00D64EE4"/>
    <w:rsid w:val="00D66401"/>
    <w:rsid w:val="00D66D94"/>
    <w:rsid w:val="00D66D9A"/>
    <w:rsid w:val="00D67590"/>
    <w:rsid w:val="00D71E4A"/>
    <w:rsid w:val="00D75D00"/>
    <w:rsid w:val="00D81B14"/>
    <w:rsid w:val="00D83033"/>
    <w:rsid w:val="00D84713"/>
    <w:rsid w:val="00D87CED"/>
    <w:rsid w:val="00D90943"/>
    <w:rsid w:val="00D914CD"/>
    <w:rsid w:val="00D967E7"/>
    <w:rsid w:val="00DA551E"/>
    <w:rsid w:val="00DA552E"/>
    <w:rsid w:val="00DB6073"/>
    <w:rsid w:val="00DB6240"/>
    <w:rsid w:val="00DB7471"/>
    <w:rsid w:val="00DC253A"/>
    <w:rsid w:val="00DC25E6"/>
    <w:rsid w:val="00DC6230"/>
    <w:rsid w:val="00DD189B"/>
    <w:rsid w:val="00DD1B77"/>
    <w:rsid w:val="00DD3F3B"/>
    <w:rsid w:val="00DD5AE4"/>
    <w:rsid w:val="00DD69FF"/>
    <w:rsid w:val="00DE0A1F"/>
    <w:rsid w:val="00DE0C0D"/>
    <w:rsid w:val="00DE2F16"/>
    <w:rsid w:val="00DE30E1"/>
    <w:rsid w:val="00DE3B97"/>
    <w:rsid w:val="00DE7D36"/>
    <w:rsid w:val="00DF5A80"/>
    <w:rsid w:val="00DF694C"/>
    <w:rsid w:val="00DF6DB9"/>
    <w:rsid w:val="00E03AFB"/>
    <w:rsid w:val="00E10E78"/>
    <w:rsid w:val="00E11B99"/>
    <w:rsid w:val="00E13E9A"/>
    <w:rsid w:val="00E17BB8"/>
    <w:rsid w:val="00E203BF"/>
    <w:rsid w:val="00E23E48"/>
    <w:rsid w:val="00E2447E"/>
    <w:rsid w:val="00E373A4"/>
    <w:rsid w:val="00E42D01"/>
    <w:rsid w:val="00E440C4"/>
    <w:rsid w:val="00E449C5"/>
    <w:rsid w:val="00E500C6"/>
    <w:rsid w:val="00E52074"/>
    <w:rsid w:val="00E55F82"/>
    <w:rsid w:val="00E657F7"/>
    <w:rsid w:val="00E70736"/>
    <w:rsid w:val="00E70FB4"/>
    <w:rsid w:val="00E71AF4"/>
    <w:rsid w:val="00E736C2"/>
    <w:rsid w:val="00E73C51"/>
    <w:rsid w:val="00E746F2"/>
    <w:rsid w:val="00E76C84"/>
    <w:rsid w:val="00E770E2"/>
    <w:rsid w:val="00E805D5"/>
    <w:rsid w:val="00E80E29"/>
    <w:rsid w:val="00E8250C"/>
    <w:rsid w:val="00E86FAE"/>
    <w:rsid w:val="00E925CF"/>
    <w:rsid w:val="00E929D6"/>
    <w:rsid w:val="00E92B0F"/>
    <w:rsid w:val="00E960C8"/>
    <w:rsid w:val="00E96184"/>
    <w:rsid w:val="00E9704C"/>
    <w:rsid w:val="00EA4D37"/>
    <w:rsid w:val="00EB200D"/>
    <w:rsid w:val="00EC037A"/>
    <w:rsid w:val="00EC2513"/>
    <w:rsid w:val="00EC3478"/>
    <w:rsid w:val="00EC4B6F"/>
    <w:rsid w:val="00EC7D8F"/>
    <w:rsid w:val="00ED4560"/>
    <w:rsid w:val="00EE2B9A"/>
    <w:rsid w:val="00EE4C89"/>
    <w:rsid w:val="00EE5800"/>
    <w:rsid w:val="00EE5890"/>
    <w:rsid w:val="00EF0CD0"/>
    <w:rsid w:val="00EF15E5"/>
    <w:rsid w:val="00EF24D0"/>
    <w:rsid w:val="00EF2A2C"/>
    <w:rsid w:val="00EF66C3"/>
    <w:rsid w:val="00F116C0"/>
    <w:rsid w:val="00F14A33"/>
    <w:rsid w:val="00F15169"/>
    <w:rsid w:val="00F22EA3"/>
    <w:rsid w:val="00F25522"/>
    <w:rsid w:val="00F274D6"/>
    <w:rsid w:val="00F33638"/>
    <w:rsid w:val="00F356D0"/>
    <w:rsid w:val="00F358D1"/>
    <w:rsid w:val="00F5257F"/>
    <w:rsid w:val="00F5501A"/>
    <w:rsid w:val="00F55281"/>
    <w:rsid w:val="00F56F65"/>
    <w:rsid w:val="00F5729E"/>
    <w:rsid w:val="00F612D5"/>
    <w:rsid w:val="00F61F5E"/>
    <w:rsid w:val="00F66321"/>
    <w:rsid w:val="00F67B50"/>
    <w:rsid w:val="00F73732"/>
    <w:rsid w:val="00F753C6"/>
    <w:rsid w:val="00F7713F"/>
    <w:rsid w:val="00F87A62"/>
    <w:rsid w:val="00F94835"/>
    <w:rsid w:val="00F95C49"/>
    <w:rsid w:val="00FA05E8"/>
    <w:rsid w:val="00FA300C"/>
    <w:rsid w:val="00FB0E78"/>
    <w:rsid w:val="00FB1D03"/>
    <w:rsid w:val="00FB20CD"/>
    <w:rsid w:val="00FB3B93"/>
    <w:rsid w:val="00FB62A4"/>
    <w:rsid w:val="00FB791B"/>
    <w:rsid w:val="00FC1FC4"/>
    <w:rsid w:val="00FC77D9"/>
    <w:rsid w:val="00FD1FDC"/>
    <w:rsid w:val="00FD2A37"/>
    <w:rsid w:val="00FD39C9"/>
    <w:rsid w:val="00FD6756"/>
    <w:rsid w:val="00FE5A22"/>
    <w:rsid w:val="00FF3963"/>
    <w:rsid w:val="00FF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5649A"/>
  <w15:docId w15:val="{17790C08-7C11-4236-942E-E57ECED2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0C4A"/>
  </w:style>
  <w:style w:type="paragraph" w:styleId="Heading1">
    <w:name w:val="heading 1"/>
    <w:basedOn w:val="Normal"/>
    <w:next w:val="Normal"/>
    <w:link w:val="Heading1Char"/>
    <w:uiPriority w:val="9"/>
    <w:qFormat/>
    <w:rsid w:val="00515F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qFormat/>
    <w:rsid w:val="003831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Heading3">
    <w:name w:val="heading 3"/>
    <w:basedOn w:val="Normal"/>
    <w:next w:val="Normal"/>
    <w:link w:val="Heading3Char"/>
    <w:unhideWhenUsed/>
    <w:qFormat/>
    <w:rsid w:val="00B37F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599"/>
    <w:rPr>
      <w:rFonts w:ascii="Tahoma" w:hAnsi="Tahoma" w:cs="Tahoma"/>
      <w:sz w:val="16"/>
      <w:szCs w:val="16"/>
    </w:rPr>
  </w:style>
  <w:style w:type="character" w:customStyle="1" w:styleId="search01">
    <w:name w:val="search01"/>
    <w:basedOn w:val="DefaultParagraphFont"/>
    <w:rsid w:val="005F1B2C"/>
    <w:rPr>
      <w:shd w:val="clear" w:color="auto" w:fill="FFFF66"/>
    </w:rPr>
  </w:style>
  <w:style w:type="character" w:customStyle="1" w:styleId="st1">
    <w:name w:val="st1"/>
    <w:basedOn w:val="DefaultParagraphFont"/>
    <w:rsid w:val="007212C3"/>
  </w:style>
  <w:style w:type="paragraph" w:customStyle="1" w:styleId="title1">
    <w:name w:val="title1"/>
    <w:basedOn w:val="Normal"/>
    <w:rsid w:val="00E71AF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11385A"/>
    <w:rPr>
      <w:rFonts w:ascii="Arial" w:hAnsi="Arial" w:cs="Arial" w:hint="default"/>
      <w:color w:val="1A0DAB"/>
      <w:u w:val="single"/>
    </w:rPr>
  </w:style>
  <w:style w:type="character" w:customStyle="1" w:styleId="search12">
    <w:name w:val="search12"/>
    <w:basedOn w:val="DefaultParagraphFont"/>
    <w:rsid w:val="00E73C51"/>
    <w:rPr>
      <w:shd w:val="clear" w:color="auto" w:fill="99FF99"/>
    </w:rPr>
  </w:style>
  <w:style w:type="character" w:customStyle="1" w:styleId="search22">
    <w:name w:val="search22"/>
    <w:basedOn w:val="DefaultParagraphFont"/>
    <w:rsid w:val="00E73C51"/>
    <w:rPr>
      <w:shd w:val="clear" w:color="auto" w:fill="FF9999"/>
    </w:rPr>
  </w:style>
  <w:style w:type="character" w:customStyle="1" w:styleId="search32">
    <w:name w:val="search32"/>
    <w:basedOn w:val="DefaultParagraphFont"/>
    <w:rsid w:val="00E73C51"/>
    <w:rPr>
      <w:shd w:val="clear" w:color="auto" w:fill="EBBE51"/>
    </w:rPr>
  </w:style>
  <w:style w:type="character" w:customStyle="1" w:styleId="search42">
    <w:name w:val="search42"/>
    <w:basedOn w:val="DefaultParagraphFont"/>
    <w:rsid w:val="00E73C51"/>
    <w:rPr>
      <w:shd w:val="clear" w:color="auto" w:fill="A0FFFF"/>
    </w:rPr>
  </w:style>
  <w:style w:type="character" w:customStyle="1" w:styleId="Heading2Char">
    <w:name w:val="Heading 2 Char"/>
    <w:basedOn w:val="DefaultParagraphFont"/>
    <w:link w:val="Heading2"/>
    <w:uiPriority w:val="9"/>
    <w:rsid w:val="0038310F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contact-name">
    <w:name w:val="contact-name"/>
    <w:basedOn w:val="DefaultParagraphFont"/>
    <w:rsid w:val="0038310F"/>
  </w:style>
  <w:style w:type="character" w:customStyle="1" w:styleId="Heading1Char">
    <w:name w:val="Heading 1 Char"/>
    <w:basedOn w:val="DefaultParagraphFont"/>
    <w:link w:val="Heading1"/>
    <w:uiPriority w:val="9"/>
    <w:rsid w:val="00515F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515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105F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fontstyle13">
    <w:name w:val="fontstyle13"/>
    <w:basedOn w:val="DefaultParagraphFont"/>
    <w:rsid w:val="001B6966"/>
  </w:style>
  <w:style w:type="character" w:styleId="Strong">
    <w:name w:val="Strong"/>
    <w:basedOn w:val="DefaultParagraphFont"/>
    <w:uiPriority w:val="22"/>
    <w:qFormat/>
    <w:rsid w:val="00CF7326"/>
    <w:rPr>
      <w:b/>
      <w:bCs/>
    </w:rPr>
  </w:style>
  <w:style w:type="paragraph" w:styleId="ListParagraph">
    <w:name w:val="List Paragraph"/>
    <w:basedOn w:val="Normal"/>
    <w:uiPriority w:val="34"/>
    <w:qFormat/>
    <w:rsid w:val="00EE5800"/>
    <w:pPr>
      <w:ind w:left="720"/>
      <w:contextualSpacing/>
    </w:pPr>
  </w:style>
  <w:style w:type="paragraph" w:styleId="NoSpacing">
    <w:name w:val="No Spacing"/>
    <w:uiPriority w:val="1"/>
    <w:qFormat/>
    <w:rsid w:val="00BA63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7FD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4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7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90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43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25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520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766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945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43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574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9766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94280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84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1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47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1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02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076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603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164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7749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0251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5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0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64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6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0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9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8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01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7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5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440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356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5182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997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8341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4885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3013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0335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5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46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3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387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975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517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1660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3733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319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6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26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37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26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38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945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143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396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8823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4872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372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619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31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5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42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646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506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856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9666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1504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697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356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6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32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24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9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68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22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18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344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63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6864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1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0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7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9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83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4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33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536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36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4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47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25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845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70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366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100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7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6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95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9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85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990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770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70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459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2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0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99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44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745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078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3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173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0007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43880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65091-5895-4BC6-8DF3-9F3FFFB02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Mima Radulova</dc:creator>
  <cp:lastModifiedBy>Gergana Chanakova</cp:lastModifiedBy>
  <cp:revision>2</cp:revision>
  <cp:lastPrinted>2024-06-10T13:44:00Z</cp:lastPrinted>
  <dcterms:created xsi:type="dcterms:W3CDTF">2024-06-14T09:19:00Z</dcterms:created>
  <dcterms:modified xsi:type="dcterms:W3CDTF">2024-06-14T09:19:00Z</dcterms:modified>
</cp:coreProperties>
</file>