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 xml:space="preserve">Приета с решение на Общински съвет - Бургас, по т.2,  </w:t>
      </w:r>
    </w:p>
    <w:p w:rsidR="003F361D" w:rsidRPr="003B25DD" w:rsidRDefault="00B37C89" w:rsidP="00E2035E">
      <w:pPr>
        <w:spacing w:after="100" w:afterAutospacing="1"/>
        <w:contextualSpacing/>
        <w:jc w:val="center"/>
        <w:outlineLvl w:val="0"/>
        <w:rPr>
          <w:rFonts w:ascii="Times New Roman" w:hAnsi="Times New Roman"/>
          <w:b/>
          <w:bCs/>
          <w:kern w:val="36"/>
          <w:lang w:val="bg-BG"/>
        </w:rPr>
      </w:pPr>
      <w:r w:rsidRPr="003B25DD">
        <w:rPr>
          <w:rFonts w:ascii="Times New Roman" w:hAnsi="Times New Roman"/>
          <w:b/>
          <w:bCs/>
          <w:kern w:val="36"/>
          <w:lang w:val="bg-BG"/>
        </w:rPr>
        <w:t>Протокол №</w:t>
      </w:r>
      <w:r w:rsidR="003F361D" w:rsidRPr="003B25DD">
        <w:rPr>
          <w:rFonts w:ascii="Times New Roman" w:hAnsi="Times New Roman"/>
          <w:b/>
          <w:bCs/>
          <w:kern w:val="36"/>
          <w:lang w:val="bg-BG"/>
        </w:rPr>
        <w:t>21/ 20.12.2016 г.</w:t>
      </w:r>
      <w:r w:rsidR="007315BD" w:rsidRPr="003B25DD">
        <w:rPr>
          <w:rFonts w:ascii="Times New Roman" w:hAnsi="Times New Roman"/>
          <w:b/>
          <w:bCs/>
          <w:kern w:val="36"/>
          <w:lang w:val="bg-BG"/>
        </w:rPr>
        <w:t>, изм. и доп. с решения на Общински съвет – Бургас, по т.3, Протокол №26/25.04.2017 г.</w:t>
      </w:r>
      <w:r w:rsidR="004D2361" w:rsidRPr="003B25DD">
        <w:rPr>
          <w:rFonts w:ascii="Times New Roman" w:hAnsi="Times New Roman"/>
          <w:b/>
          <w:bCs/>
          <w:kern w:val="36"/>
          <w:lang w:val="bg-BG"/>
        </w:rPr>
        <w:t>;</w:t>
      </w:r>
      <w:r w:rsidR="00584BF3" w:rsidRPr="003B25DD">
        <w:rPr>
          <w:rFonts w:ascii="Times New Roman" w:hAnsi="Times New Roman"/>
          <w:b/>
          <w:bCs/>
          <w:kern w:val="36"/>
          <w:lang w:val="bg-BG"/>
        </w:rPr>
        <w:t xml:space="preserve"> по т.4, Протокол №34/28.11.2017 г.</w:t>
      </w:r>
      <w:r w:rsidR="00716D58" w:rsidRPr="003B25DD">
        <w:rPr>
          <w:rFonts w:ascii="Times New Roman" w:hAnsi="Times New Roman"/>
          <w:b/>
          <w:bCs/>
          <w:kern w:val="36"/>
          <w:lang w:val="bg-BG"/>
        </w:rPr>
        <w:t>;</w:t>
      </w:r>
      <w:r w:rsidR="004D2361" w:rsidRPr="003B25DD">
        <w:rPr>
          <w:rFonts w:ascii="Times New Roman" w:hAnsi="Times New Roman"/>
          <w:b/>
          <w:bCs/>
          <w:kern w:val="36"/>
          <w:lang w:val="bg-BG"/>
        </w:rPr>
        <w:t xml:space="preserve"> по т.1, Протокол №36/19.12.2017 г.</w:t>
      </w:r>
      <w:r w:rsidR="00D9704B" w:rsidRPr="003B25DD">
        <w:rPr>
          <w:rFonts w:ascii="Times New Roman" w:hAnsi="Times New Roman"/>
          <w:b/>
          <w:bCs/>
          <w:kern w:val="36"/>
          <w:lang w:val="bg-BG"/>
        </w:rPr>
        <w:t>; по т.4, Протокол №41/24.04.2018 г.</w:t>
      </w:r>
      <w:r w:rsidR="003700BA" w:rsidRPr="003B25DD">
        <w:rPr>
          <w:rFonts w:ascii="Times New Roman" w:hAnsi="Times New Roman"/>
          <w:b/>
          <w:bCs/>
          <w:kern w:val="36"/>
          <w:lang w:val="bg-BG"/>
        </w:rPr>
        <w:t>; по т.1, Протокол №43/26.06.2018 г.</w:t>
      </w:r>
      <w:r w:rsidR="006F23D8" w:rsidRPr="003B25DD">
        <w:rPr>
          <w:rFonts w:ascii="Times New Roman" w:hAnsi="Times New Roman"/>
          <w:b/>
          <w:bCs/>
          <w:kern w:val="36"/>
          <w:lang w:val="bg-BG"/>
        </w:rPr>
        <w:t>; по т.2, Протокол №46/28.08.2018 г.</w:t>
      </w:r>
      <w:r w:rsidR="00CC59E2" w:rsidRPr="003B25DD">
        <w:rPr>
          <w:rFonts w:ascii="Times New Roman" w:hAnsi="Times New Roman"/>
          <w:b/>
          <w:bCs/>
          <w:kern w:val="36"/>
          <w:lang w:val="bg-BG"/>
        </w:rPr>
        <w:t>; по т.8, Протокол №49/30.10.2018 г.</w:t>
      </w:r>
      <w:r w:rsidR="008D1B99" w:rsidRPr="003B25DD">
        <w:rPr>
          <w:rFonts w:ascii="Times New Roman" w:hAnsi="Times New Roman"/>
          <w:b/>
          <w:bCs/>
          <w:kern w:val="36"/>
          <w:lang w:val="bg-BG"/>
        </w:rPr>
        <w:t>; по т.1, Протокол №52/18.12.2018 г.</w:t>
      </w:r>
      <w:r w:rsidR="00986DD2" w:rsidRPr="003B25DD">
        <w:rPr>
          <w:rFonts w:ascii="Times New Roman" w:hAnsi="Times New Roman"/>
          <w:b/>
          <w:bCs/>
          <w:kern w:val="36"/>
          <w:lang w:val="bg-BG"/>
        </w:rPr>
        <w:t>; изм. с Решение №248 от 15.02.2019 г. на Административен съд - Бургас по адм. д. №3204/2018 г.</w:t>
      </w:r>
      <w:r w:rsidR="00B4206F" w:rsidRPr="003B25DD">
        <w:rPr>
          <w:rFonts w:ascii="Times New Roman" w:hAnsi="Times New Roman"/>
          <w:b/>
          <w:bCs/>
          <w:kern w:val="36"/>
          <w:lang w:val="bg-BG"/>
        </w:rPr>
        <w:t>; по т.1</w:t>
      </w:r>
      <w:r w:rsidR="000F17D3" w:rsidRPr="003B25DD">
        <w:rPr>
          <w:rFonts w:ascii="Times New Roman" w:hAnsi="Times New Roman"/>
          <w:b/>
          <w:bCs/>
          <w:kern w:val="36"/>
          <w:lang w:val="bg-BG"/>
        </w:rPr>
        <w:t xml:space="preserve"> и т.2</w:t>
      </w:r>
      <w:r w:rsidR="00B4206F" w:rsidRPr="003B25DD">
        <w:rPr>
          <w:rFonts w:ascii="Times New Roman" w:hAnsi="Times New Roman"/>
          <w:b/>
          <w:bCs/>
          <w:kern w:val="36"/>
          <w:lang w:val="bg-BG"/>
        </w:rPr>
        <w:t>, Протокол №55/26.03.2019 г.</w:t>
      </w:r>
      <w:r w:rsidR="00E5252E" w:rsidRPr="003B25DD">
        <w:rPr>
          <w:rFonts w:ascii="Times New Roman" w:hAnsi="Times New Roman"/>
          <w:b/>
          <w:bCs/>
          <w:kern w:val="36"/>
          <w:lang w:val="bg-BG"/>
        </w:rPr>
        <w:t>; по т.1, Протокол №56/30.04.2019 г.</w:t>
      </w:r>
      <w:r w:rsidR="00FE10EE" w:rsidRPr="003B25DD">
        <w:rPr>
          <w:rFonts w:ascii="Times New Roman" w:hAnsi="Times New Roman"/>
          <w:b/>
          <w:bCs/>
          <w:kern w:val="36"/>
          <w:lang w:val="bg-BG"/>
        </w:rPr>
        <w:t>; по т.1, Протокол №60/30.07.2019 г.</w:t>
      </w:r>
      <w:r w:rsidR="00A5323B" w:rsidRPr="003B25DD">
        <w:rPr>
          <w:rFonts w:ascii="Times New Roman" w:hAnsi="Times New Roman"/>
          <w:b/>
          <w:bCs/>
          <w:kern w:val="36"/>
          <w:lang w:val="bg-BG"/>
        </w:rPr>
        <w:t>; по т.3 от Протокол №61/27.08.2019 г.</w:t>
      </w:r>
      <w:r w:rsidR="00312B37" w:rsidRPr="003B25DD">
        <w:rPr>
          <w:rFonts w:ascii="Times New Roman" w:hAnsi="Times New Roman"/>
          <w:b/>
          <w:bCs/>
          <w:kern w:val="36"/>
          <w:lang w:val="bg-BG"/>
        </w:rPr>
        <w:t>; по т.2 от Протокол №5/19.12.2019 г.</w:t>
      </w:r>
      <w:r w:rsidR="006B55E5" w:rsidRPr="003B25DD">
        <w:rPr>
          <w:rFonts w:ascii="Times New Roman" w:hAnsi="Times New Roman"/>
          <w:b/>
          <w:bCs/>
          <w:kern w:val="36"/>
          <w:lang w:val="bg-BG"/>
        </w:rPr>
        <w:t>; по т.3 от Протокол №7/27.02.2020 г.</w:t>
      </w:r>
      <w:r w:rsidR="007E4471" w:rsidRPr="003B25DD">
        <w:rPr>
          <w:rFonts w:ascii="Times New Roman" w:hAnsi="Times New Roman"/>
          <w:b/>
          <w:bCs/>
          <w:kern w:val="36"/>
          <w:lang w:val="bg-BG"/>
        </w:rPr>
        <w:t>; по т.4 от Протокол №8/31.03.2020 г.</w:t>
      </w:r>
      <w:r w:rsidR="00A5552E" w:rsidRPr="003B25DD">
        <w:rPr>
          <w:rFonts w:ascii="Times New Roman" w:hAnsi="Times New Roman"/>
          <w:b/>
          <w:bCs/>
          <w:kern w:val="36"/>
          <w:lang w:val="bg-BG"/>
        </w:rPr>
        <w:t>; по т.2 от Протокол №9/28.04.2020 г.</w:t>
      </w:r>
      <w:r w:rsidR="00E4059C" w:rsidRPr="003B25DD">
        <w:rPr>
          <w:rFonts w:ascii="Times New Roman" w:hAnsi="Times New Roman"/>
          <w:b/>
          <w:bCs/>
          <w:kern w:val="36"/>
          <w:lang w:val="bg-BG"/>
        </w:rPr>
        <w:t>; по т.3 от Протокол №11/30.06.2020 г.</w:t>
      </w:r>
      <w:r w:rsidR="003E2D81" w:rsidRPr="003B25DD">
        <w:rPr>
          <w:rFonts w:ascii="Times New Roman" w:hAnsi="Times New Roman"/>
          <w:b/>
          <w:bCs/>
          <w:kern w:val="36"/>
          <w:lang w:val="bg-BG"/>
        </w:rPr>
        <w:t>; по т.4, т.5 и т.6 от Протокол №12/28.07.2020 г.</w:t>
      </w:r>
      <w:r w:rsidR="00445DD0" w:rsidRPr="003B25DD">
        <w:rPr>
          <w:rFonts w:ascii="Times New Roman" w:hAnsi="Times New Roman"/>
          <w:b/>
          <w:bCs/>
          <w:kern w:val="36"/>
          <w:lang w:val="bg-BG"/>
        </w:rPr>
        <w:t>; по т.6 и т.7 от Протокол №13/29.09.2020 г.</w:t>
      </w:r>
      <w:r w:rsidR="00692364" w:rsidRPr="003B25DD">
        <w:rPr>
          <w:rFonts w:ascii="Times New Roman" w:hAnsi="Times New Roman"/>
          <w:b/>
          <w:bCs/>
          <w:kern w:val="36"/>
          <w:lang w:val="bg-BG"/>
        </w:rPr>
        <w:t>; по т.5 от Протокол №16/24.11.2020 г.</w:t>
      </w:r>
      <w:r w:rsidR="00AD0348" w:rsidRPr="003B25DD">
        <w:rPr>
          <w:rFonts w:ascii="Times New Roman" w:hAnsi="Times New Roman"/>
          <w:b/>
          <w:bCs/>
          <w:kern w:val="36"/>
          <w:lang w:val="bg-BG"/>
        </w:rPr>
        <w:t>; по т.3 от Протокол №18/21.12.2020 г.</w:t>
      </w:r>
      <w:r w:rsidR="004D2A6A" w:rsidRPr="003B25DD">
        <w:rPr>
          <w:rFonts w:ascii="Times New Roman" w:hAnsi="Times New Roman"/>
          <w:b/>
          <w:bCs/>
          <w:kern w:val="36"/>
          <w:lang w:val="bg-BG"/>
        </w:rPr>
        <w:t>; по т.3 от Протокол №20/23 и 24.02.2021 г.</w:t>
      </w:r>
      <w:r w:rsidR="006D0C70" w:rsidRPr="003B25DD">
        <w:rPr>
          <w:rFonts w:ascii="Times New Roman" w:hAnsi="Times New Roman"/>
          <w:b/>
          <w:bCs/>
          <w:kern w:val="36"/>
          <w:lang w:val="bg-BG"/>
        </w:rPr>
        <w:t xml:space="preserve">; по т.1 и </w:t>
      </w:r>
      <w:r w:rsidR="004525AC" w:rsidRPr="003B25DD">
        <w:rPr>
          <w:rFonts w:ascii="Times New Roman" w:hAnsi="Times New Roman"/>
          <w:b/>
          <w:bCs/>
          <w:kern w:val="36"/>
          <w:lang w:val="bg-BG"/>
        </w:rPr>
        <w:t>т.3</w:t>
      </w:r>
      <w:r w:rsidR="006D0C70" w:rsidRPr="003B25DD">
        <w:rPr>
          <w:rFonts w:ascii="Times New Roman" w:hAnsi="Times New Roman"/>
          <w:b/>
          <w:bCs/>
          <w:kern w:val="36"/>
          <w:lang w:val="bg-BG"/>
        </w:rPr>
        <w:t xml:space="preserve"> от Протокол №22/26.05.2021 г.</w:t>
      </w:r>
      <w:r w:rsidR="00697D78" w:rsidRPr="003B25DD">
        <w:rPr>
          <w:rFonts w:ascii="Times New Roman" w:hAnsi="Times New Roman"/>
          <w:b/>
          <w:bCs/>
          <w:kern w:val="36"/>
          <w:lang w:val="bg-BG"/>
        </w:rPr>
        <w:t>; по т.1 от Протокол №23/29.06.2021 г.</w:t>
      </w:r>
      <w:r w:rsidR="00075F74" w:rsidRPr="003B25DD">
        <w:rPr>
          <w:rFonts w:ascii="Times New Roman" w:hAnsi="Times New Roman"/>
          <w:b/>
          <w:bCs/>
          <w:kern w:val="36"/>
          <w:lang w:val="bg-BG"/>
        </w:rPr>
        <w:t>; по т.2 от Протокол №24/27.07.2021 г.</w:t>
      </w:r>
      <w:r w:rsidR="00A264DE" w:rsidRPr="003B25DD">
        <w:rPr>
          <w:rFonts w:ascii="Times New Roman" w:hAnsi="Times New Roman"/>
          <w:b/>
          <w:bCs/>
          <w:kern w:val="36"/>
          <w:lang w:val="bg-BG"/>
        </w:rPr>
        <w:t>; по т.1 от Протокол №26/26.10.2021 г.</w:t>
      </w:r>
      <w:r w:rsidR="00FB62C5" w:rsidRPr="003B25DD">
        <w:rPr>
          <w:rFonts w:ascii="Times New Roman" w:hAnsi="Times New Roman"/>
          <w:b/>
          <w:bCs/>
          <w:kern w:val="36"/>
          <w:lang w:val="bg-BG"/>
        </w:rPr>
        <w:t>; по т.1 от Прото</w:t>
      </w:r>
      <w:r w:rsidR="009202E1" w:rsidRPr="003B25DD">
        <w:rPr>
          <w:rFonts w:ascii="Times New Roman" w:hAnsi="Times New Roman"/>
          <w:b/>
          <w:bCs/>
          <w:kern w:val="36"/>
          <w:lang w:val="bg-BG"/>
        </w:rPr>
        <w:t>к</w:t>
      </w:r>
      <w:r w:rsidR="00FB62C5" w:rsidRPr="003B25DD">
        <w:rPr>
          <w:rFonts w:ascii="Times New Roman" w:hAnsi="Times New Roman"/>
          <w:b/>
          <w:bCs/>
          <w:kern w:val="36"/>
          <w:lang w:val="bg-BG"/>
        </w:rPr>
        <w:t>ол №30/20.12.2021 г.</w:t>
      </w:r>
      <w:r w:rsidR="00BE6B62" w:rsidRPr="003B25DD">
        <w:rPr>
          <w:rFonts w:ascii="Times New Roman" w:hAnsi="Times New Roman"/>
          <w:b/>
          <w:bCs/>
          <w:kern w:val="36"/>
          <w:lang w:val="bg-BG"/>
        </w:rPr>
        <w:t>; по т.1 от Протокол №33/22.02.2022 г.</w:t>
      </w:r>
      <w:r w:rsidR="00580664" w:rsidRPr="003B25DD">
        <w:rPr>
          <w:rFonts w:ascii="Times New Roman" w:hAnsi="Times New Roman"/>
          <w:b/>
          <w:bCs/>
          <w:kern w:val="36"/>
          <w:lang w:val="bg-BG"/>
        </w:rPr>
        <w:t>; по т.2 от Протокол №37/17.05.2022 г.</w:t>
      </w:r>
      <w:r w:rsidR="006C7997" w:rsidRPr="003B25DD">
        <w:rPr>
          <w:rFonts w:ascii="Times New Roman" w:hAnsi="Times New Roman"/>
          <w:b/>
          <w:bCs/>
          <w:kern w:val="36"/>
          <w:lang w:val="bg-BG"/>
        </w:rPr>
        <w:t>, изм. с Решение №6153 от 22.06.2022 г. на Върховен административен съд по адм. д. №9392/2021 г.</w:t>
      </w:r>
      <w:r w:rsidR="00A16D08" w:rsidRPr="003B25DD">
        <w:rPr>
          <w:rFonts w:ascii="Times New Roman" w:hAnsi="Times New Roman"/>
          <w:b/>
          <w:bCs/>
          <w:kern w:val="36"/>
          <w:lang w:val="bg-BG"/>
        </w:rPr>
        <w:t>; по т.1 от Протокол №39/28.06.2022 г.</w:t>
      </w:r>
      <w:r w:rsidR="002D13D4" w:rsidRPr="003B25DD">
        <w:rPr>
          <w:rFonts w:ascii="Times New Roman" w:hAnsi="Times New Roman"/>
          <w:b/>
          <w:bCs/>
          <w:kern w:val="36"/>
          <w:lang w:val="bg-BG"/>
        </w:rPr>
        <w:t>; по т.1 от Протокол №40/26.07.2022 г.</w:t>
      </w:r>
      <w:r w:rsidR="00CE0BE7" w:rsidRPr="003B25DD">
        <w:rPr>
          <w:rFonts w:ascii="Times New Roman" w:hAnsi="Times New Roman"/>
          <w:b/>
          <w:bCs/>
          <w:kern w:val="36"/>
          <w:lang w:val="bg-BG"/>
        </w:rPr>
        <w:t>; по т.5 от Протокол №41/14.09.2022 г.</w:t>
      </w:r>
      <w:r w:rsidR="006839BE" w:rsidRPr="003B25DD">
        <w:rPr>
          <w:rFonts w:ascii="Times New Roman" w:hAnsi="Times New Roman"/>
          <w:b/>
          <w:bCs/>
          <w:kern w:val="36"/>
          <w:lang w:val="bg-BG"/>
        </w:rPr>
        <w:t>; по т.1 от Протокол №43/27.10.2022 г.</w:t>
      </w:r>
      <w:r w:rsidR="005F626A" w:rsidRPr="003B25DD">
        <w:rPr>
          <w:rFonts w:ascii="Times New Roman" w:hAnsi="Times New Roman"/>
          <w:b/>
          <w:bCs/>
          <w:kern w:val="36"/>
          <w:lang w:val="bg-BG"/>
        </w:rPr>
        <w:t>; по т.2 от Протокол №46/20.12.2022 г.</w:t>
      </w:r>
      <w:r w:rsidR="00A943FA" w:rsidRPr="003B25DD">
        <w:rPr>
          <w:rFonts w:ascii="Times New Roman" w:hAnsi="Times New Roman"/>
          <w:b/>
          <w:bCs/>
          <w:kern w:val="36"/>
          <w:lang w:val="bg-BG"/>
        </w:rPr>
        <w:t>; по т.1 от Протокол №47/31.01.2023 г.</w:t>
      </w:r>
      <w:r w:rsidR="00AE5A66" w:rsidRPr="003B25DD">
        <w:rPr>
          <w:rFonts w:ascii="Times New Roman" w:hAnsi="Times New Roman"/>
          <w:b/>
          <w:bCs/>
          <w:kern w:val="36"/>
          <w:lang w:val="bg-BG"/>
        </w:rPr>
        <w:t>; изм. с Решение №4362 от 25.04.2023 г. на Върховен административен съд по адм. д. №7544/2022 г.</w:t>
      </w:r>
      <w:r w:rsidR="007F1FB6" w:rsidRPr="003B25DD">
        <w:rPr>
          <w:rFonts w:ascii="Times New Roman" w:hAnsi="Times New Roman"/>
          <w:b/>
          <w:bCs/>
          <w:kern w:val="36"/>
          <w:lang w:val="bg-BG"/>
        </w:rPr>
        <w:t>; по т.1 от Протокол №51/29.05.2023 г.</w:t>
      </w:r>
      <w:r w:rsidR="00247E1E" w:rsidRPr="003B25DD">
        <w:rPr>
          <w:rFonts w:ascii="Times New Roman" w:hAnsi="Times New Roman"/>
          <w:b/>
          <w:bCs/>
          <w:kern w:val="36"/>
          <w:lang w:val="bg-BG"/>
        </w:rPr>
        <w:t>, по т.2 от Протокол №5/19.12.2023г.</w:t>
      </w:r>
      <w:r w:rsidR="00FB56E8">
        <w:rPr>
          <w:rFonts w:ascii="Times New Roman" w:hAnsi="Times New Roman"/>
          <w:b/>
          <w:bCs/>
          <w:kern w:val="36"/>
          <w:lang w:val="bg-BG"/>
        </w:rPr>
        <w:t xml:space="preserve">, по </w:t>
      </w:r>
      <w:r w:rsidR="00FB56E8" w:rsidRPr="00FB56E8">
        <w:rPr>
          <w:rFonts w:ascii="Times New Roman" w:hAnsi="Times New Roman"/>
          <w:b/>
          <w:bCs/>
          <w:kern w:val="36"/>
          <w:lang w:val="bg-BG"/>
        </w:rPr>
        <w:t>т. 2 от Протокол № 5/19.12.2</w:t>
      </w:r>
      <w:r w:rsidR="00E2035E">
        <w:rPr>
          <w:rFonts w:ascii="Times New Roman" w:hAnsi="Times New Roman"/>
          <w:b/>
          <w:bCs/>
          <w:kern w:val="36"/>
          <w:lang w:val="en-US"/>
        </w:rPr>
        <w:t>3</w:t>
      </w:r>
      <w:bookmarkStart w:id="0" w:name="_GoBack"/>
      <w:bookmarkEnd w:id="0"/>
      <w:r w:rsidR="00FB56E8" w:rsidRPr="00FB56E8">
        <w:rPr>
          <w:rFonts w:ascii="Times New Roman" w:hAnsi="Times New Roman"/>
          <w:b/>
          <w:bCs/>
          <w:kern w:val="36"/>
          <w:lang w:val="bg-BG"/>
        </w:rPr>
        <w:t xml:space="preserve"> г.</w:t>
      </w:r>
      <w:r w:rsidR="00FB56E8">
        <w:rPr>
          <w:rFonts w:ascii="Times New Roman" w:hAnsi="Times New Roman"/>
          <w:b/>
          <w:bCs/>
          <w:kern w:val="36"/>
          <w:lang w:val="bg-BG"/>
        </w:rPr>
        <w:t>,</w:t>
      </w:r>
      <w:r w:rsidR="001B1DE5">
        <w:rPr>
          <w:rFonts w:ascii="Times New Roman" w:hAnsi="Times New Roman"/>
          <w:b/>
          <w:bCs/>
          <w:kern w:val="36"/>
          <w:lang w:val="bg-BG"/>
        </w:rPr>
        <w:t xml:space="preserve"> изм</w:t>
      </w:r>
      <w:r w:rsidR="00FB56E8" w:rsidRPr="00FB56E8">
        <w:rPr>
          <w:rFonts w:ascii="Times New Roman" w:hAnsi="Times New Roman"/>
          <w:b/>
          <w:bCs/>
          <w:kern w:val="36"/>
          <w:lang w:val="bg-BG"/>
        </w:rPr>
        <w:t xml:space="preserve">. с Решение </w:t>
      </w:r>
      <w:r w:rsidR="00FB56E8">
        <w:rPr>
          <w:rFonts w:ascii="Times New Roman" w:hAnsi="Times New Roman"/>
          <w:b/>
          <w:bCs/>
          <w:kern w:val="36"/>
          <w:lang w:val="bg-BG"/>
        </w:rPr>
        <w:t>№</w:t>
      </w:r>
      <w:r w:rsidR="00FB56E8" w:rsidRPr="00FB56E8">
        <w:rPr>
          <w:rFonts w:ascii="Times New Roman" w:hAnsi="Times New Roman"/>
          <w:b/>
          <w:bCs/>
          <w:kern w:val="36"/>
          <w:lang w:val="bg-BG"/>
        </w:rPr>
        <w:t>1249</w:t>
      </w:r>
      <w:r w:rsidR="00FB56E8">
        <w:rPr>
          <w:rFonts w:ascii="Times New Roman" w:hAnsi="Times New Roman"/>
          <w:b/>
          <w:bCs/>
          <w:kern w:val="36"/>
          <w:lang w:val="bg-BG"/>
        </w:rPr>
        <w:t xml:space="preserve"> от </w:t>
      </w:r>
      <w:r w:rsidR="00FB56E8" w:rsidRPr="00FB56E8">
        <w:rPr>
          <w:rFonts w:ascii="Times New Roman" w:hAnsi="Times New Roman"/>
          <w:b/>
          <w:bCs/>
          <w:kern w:val="36"/>
          <w:lang w:val="bg-BG"/>
        </w:rPr>
        <w:t xml:space="preserve">05.02.2024 г. </w:t>
      </w:r>
      <w:r w:rsidR="00FB56E8" w:rsidRPr="003B25DD">
        <w:rPr>
          <w:rFonts w:ascii="Times New Roman" w:hAnsi="Times New Roman"/>
          <w:b/>
          <w:bCs/>
          <w:kern w:val="36"/>
          <w:lang w:val="bg-BG"/>
        </w:rPr>
        <w:t>на Върховен административен съд по адм. д.</w:t>
      </w:r>
      <w:r w:rsidR="00FB56E8" w:rsidRPr="00FB56E8">
        <w:t xml:space="preserve"> </w:t>
      </w:r>
      <w:r w:rsidR="00FB56E8">
        <w:rPr>
          <w:rFonts w:ascii="Times New Roman" w:hAnsi="Times New Roman"/>
          <w:b/>
          <w:bCs/>
          <w:kern w:val="36"/>
          <w:lang w:val="bg-BG"/>
        </w:rPr>
        <w:t>№</w:t>
      </w:r>
      <w:r w:rsidR="00FB56E8" w:rsidRPr="00FB56E8">
        <w:rPr>
          <w:rFonts w:ascii="Times New Roman" w:hAnsi="Times New Roman"/>
          <w:b/>
          <w:bCs/>
          <w:kern w:val="36"/>
          <w:lang w:val="bg-BG"/>
        </w:rPr>
        <w:t>7299/2023 г.</w:t>
      </w:r>
    </w:p>
    <w:p w:rsidR="001B5EBB" w:rsidRDefault="00004F39" w:rsidP="001B5EBB">
      <w:pPr>
        <w:spacing w:after="100" w:afterAutospacing="1"/>
        <w:ind w:firstLine="720"/>
        <w:contextualSpacing/>
        <w:jc w:val="both"/>
        <w:outlineLvl w:val="0"/>
        <w:rPr>
          <w:rFonts w:ascii="Times New Roman" w:hAnsi="Times New Roman"/>
          <w:b/>
          <w:color w:val="FF0000"/>
          <w:kern w:val="36"/>
          <w:lang w:val="bg-BG"/>
        </w:rPr>
      </w:pPr>
      <w:r w:rsidRPr="00004F39">
        <w:rPr>
          <w:rFonts w:ascii="Times New Roman" w:hAnsi="Times New Roman"/>
          <w:b/>
          <w:color w:val="FF0000"/>
          <w:kern w:val="36"/>
          <w:lang w:val="bg-BG"/>
        </w:rPr>
        <w:t>Решението</w:t>
      </w:r>
      <w:r w:rsidR="00811819">
        <w:rPr>
          <w:rFonts w:ascii="Times New Roman" w:hAnsi="Times New Roman"/>
          <w:b/>
          <w:color w:val="FF0000"/>
          <w:kern w:val="36"/>
          <w:lang w:val="bg-BG"/>
        </w:rPr>
        <w:t xml:space="preserve"> </w:t>
      </w:r>
      <w:r w:rsidRPr="00004F39">
        <w:rPr>
          <w:rFonts w:ascii="Times New Roman" w:hAnsi="Times New Roman"/>
          <w:b/>
          <w:color w:val="FF0000"/>
          <w:kern w:val="36"/>
          <w:lang w:val="bg-BG"/>
        </w:rPr>
        <w:t xml:space="preserve">е оспорено и спряно за изпълнение </w:t>
      </w:r>
      <w:r w:rsidR="00811819">
        <w:rPr>
          <w:rFonts w:ascii="Times New Roman" w:hAnsi="Times New Roman"/>
          <w:b/>
          <w:color w:val="FF0000"/>
          <w:kern w:val="36"/>
          <w:lang w:val="bg-BG"/>
        </w:rPr>
        <w:t xml:space="preserve">в частта на Приложение № 6, </w:t>
      </w:r>
      <w:r w:rsidR="00811819" w:rsidRPr="00811819">
        <w:rPr>
          <w:rFonts w:ascii="Times New Roman" w:hAnsi="Times New Roman"/>
          <w:b/>
          <w:color w:val="FF0000"/>
          <w:kern w:val="36"/>
          <w:lang w:val="bg-BG"/>
        </w:rPr>
        <w:t>ТАРИФА</w:t>
      </w:r>
      <w:r w:rsidR="00811819">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на цени на услуги и права по чл.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6 ал.</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2 от ЗМДТ, предоставени от Община Бургас</w:t>
      </w:r>
      <w:r w:rsidR="001B5EBB">
        <w:rPr>
          <w:rFonts w:ascii="Times New Roman" w:hAnsi="Times New Roman"/>
          <w:b/>
          <w:color w:val="FF0000"/>
          <w:kern w:val="36"/>
          <w:lang w:val="bg-BG"/>
        </w:rPr>
        <w:t xml:space="preserve">, </w:t>
      </w:r>
      <w:r w:rsidR="00811819" w:rsidRPr="00811819">
        <w:rPr>
          <w:rFonts w:ascii="Times New Roman" w:hAnsi="Times New Roman"/>
          <w:b/>
          <w:color w:val="FF0000"/>
          <w:kern w:val="36"/>
          <w:lang w:val="bg-BG"/>
        </w:rPr>
        <w:t>чрез общински предприятия</w:t>
      </w:r>
      <w:r w:rsidR="00811819">
        <w:rPr>
          <w:rFonts w:ascii="Times New Roman" w:hAnsi="Times New Roman"/>
          <w:b/>
          <w:color w:val="FF0000"/>
          <w:kern w:val="36"/>
          <w:lang w:val="bg-BG"/>
        </w:rPr>
        <w:t xml:space="preserve">, </w:t>
      </w:r>
      <w:r w:rsidR="001B5EBB">
        <w:rPr>
          <w:rFonts w:ascii="Times New Roman" w:hAnsi="Times New Roman"/>
          <w:b/>
          <w:color w:val="FF0000"/>
          <w:kern w:val="36"/>
          <w:lang w:val="bg-BG"/>
        </w:rPr>
        <w:t xml:space="preserve">целия </w:t>
      </w:r>
      <w:r w:rsidR="00811819">
        <w:rPr>
          <w:rFonts w:ascii="Times New Roman" w:hAnsi="Times New Roman"/>
          <w:b/>
          <w:color w:val="FF0000"/>
          <w:kern w:val="36"/>
          <w:lang w:val="bg-BG"/>
        </w:rPr>
        <w:t>Раздел</w:t>
      </w:r>
      <w:r w:rsidR="00811819">
        <w:rPr>
          <w:rFonts w:ascii="Times New Roman" w:hAnsi="Times New Roman"/>
          <w:b/>
          <w:color w:val="FF0000"/>
          <w:kern w:val="36"/>
          <w:lang w:val="en-US"/>
        </w:rPr>
        <w:t xml:space="preserve"> IV</w:t>
      </w:r>
      <w:r w:rsidR="00811819">
        <w:rPr>
          <w:rFonts w:ascii="Times New Roman" w:hAnsi="Times New Roman"/>
          <w:b/>
          <w:color w:val="FF0000"/>
          <w:kern w:val="36"/>
          <w:lang w:val="bg-BG"/>
        </w:rPr>
        <w:t xml:space="preserve"> – ОП „Транспорт“, </w:t>
      </w:r>
      <w:r w:rsidRPr="00004F39">
        <w:rPr>
          <w:rFonts w:ascii="Times New Roman" w:hAnsi="Times New Roman"/>
          <w:b/>
          <w:color w:val="FF0000"/>
          <w:kern w:val="36"/>
          <w:lang w:val="bg-BG"/>
        </w:rPr>
        <w:t>съгласно Заповед №РД-09-01/11.01.2024 г. на Областния управител на Област Бургас</w:t>
      </w:r>
      <w:r w:rsidR="001B5EBB">
        <w:rPr>
          <w:rFonts w:ascii="Times New Roman" w:hAnsi="Times New Roman"/>
          <w:b/>
          <w:color w:val="FF0000"/>
          <w:kern w:val="36"/>
          <w:lang w:val="bg-BG"/>
        </w:rPr>
        <w:t xml:space="preserve">. </w:t>
      </w:r>
    </w:p>
    <w:p w:rsidR="00004F39" w:rsidRPr="00004F39" w:rsidRDefault="001B5EBB" w:rsidP="001B5EBB">
      <w:pPr>
        <w:spacing w:after="100" w:afterAutospacing="1"/>
        <w:ind w:firstLine="720"/>
        <w:contextualSpacing/>
        <w:jc w:val="both"/>
        <w:outlineLvl w:val="0"/>
        <w:rPr>
          <w:rFonts w:ascii="Times New Roman" w:hAnsi="Times New Roman"/>
          <w:b/>
          <w:color w:val="FF0000"/>
          <w:kern w:val="36"/>
          <w:lang w:val="bg-BG"/>
        </w:rPr>
      </w:pPr>
      <w:r>
        <w:rPr>
          <w:rFonts w:ascii="Times New Roman" w:hAnsi="Times New Roman"/>
          <w:b/>
          <w:color w:val="FF0000"/>
          <w:kern w:val="36"/>
          <w:lang w:val="bg-BG"/>
        </w:rPr>
        <w:t xml:space="preserve">В оспорената част се </w:t>
      </w:r>
      <w:r w:rsidR="002C3DAD">
        <w:rPr>
          <w:rFonts w:ascii="Times New Roman" w:hAnsi="Times New Roman"/>
          <w:b/>
          <w:color w:val="FF0000"/>
          <w:kern w:val="36"/>
          <w:lang w:val="bg-BG"/>
        </w:rPr>
        <w:t>прилагат старите разпоредби</w:t>
      </w:r>
      <w:r>
        <w:rPr>
          <w:rFonts w:ascii="Times New Roman" w:hAnsi="Times New Roman"/>
          <w:b/>
          <w:color w:val="FF0000"/>
          <w:kern w:val="36"/>
          <w:lang w:val="bg-BG"/>
        </w:rPr>
        <w:t>, които са нанесени в настоящата Наредба, а всички останали изменения и допълнения се прилагат, както са били приети по т. 2 от Протокол № 5/19.12.24 г.</w:t>
      </w:r>
    </w:p>
    <w:p w:rsidR="00A64F67" w:rsidRPr="003B25DD" w:rsidRDefault="00A64F6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A64F67" w:rsidRPr="003B25DD" w:rsidRDefault="003F361D" w:rsidP="00A64F67">
      <w:pPr>
        <w:jc w:val="both"/>
        <w:rPr>
          <w:rFonts w:ascii="Times New Roman" w:hAnsi="Times New Roman"/>
          <w:b/>
          <w:color w:val="000000"/>
          <w:lang w:val="bg-BG"/>
        </w:rPr>
      </w:pPr>
      <w:r w:rsidRPr="003B25DD">
        <w:rPr>
          <w:rFonts w:ascii="Times New Roman" w:hAnsi="Times New Roman"/>
          <w:b/>
          <w:color w:val="000000"/>
          <w:lang w:val="bg-BG"/>
        </w:rPr>
        <w:tab/>
        <w:t xml:space="preserve">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aps/>
          <w:color w:val="000000"/>
          <w:lang w:val="bg-BG"/>
        </w:rPr>
        <w:tab/>
      </w:r>
      <w:r w:rsidRPr="003B25DD">
        <w:rPr>
          <w:rFonts w:ascii="Times New Roman" w:hAnsi="Times New Roman"/>
          <w:b/>
          <w:color w:val="000000"/>
          <w:lang w:val="bg-BG"/>
        </w:rPr>
        <w:t>Чл.4.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3F361D" w:rsidRPr="003B25DD">
        <w:rPr>
          <w:rFonts w:ascii="Times New Roman" w:hAnsi="Times New Roman"/>
          <w:b/>
          <w:color w:val="000000"/>
          <w:lang w:val="bg-BG"/>
        </w:rPr>
        <w:t xml:space="preserve">9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w:t>
      </w:r>
      <w:r w:rsidRPr="003B25DD">
        <w:rPr>
          <w:rFonts w:ascii="Times New Roman" w:hAnsi="Times New Roman"/>
          <w:color w:val="000000"/>
          <w:lang w:val="bg-BG"/>
        </w:rPr>
        <w:lastRenderedPageBreak/>
        <w:t xml:space="preserve">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xml:space="preserve">, ал.1 или от секретаря на общината по отношение проявите по </w:t>
      </w:r>
      <w:r w:rsidR="00512F0A" w:rsidRPr="003B25DD">
        <w:rPr>
          <w:rFonts w:ascii="Times New Roman" w:hAnsi="Times New Roman"/>
          <w:bCs/>
          <w:iCs/>
          <w:color w:val="000000"/>
          <w:lang w:val="bg-BG"/>
        </w:rPr>
        <w:t>чл.</w:t>
      </w:r>
      <w:r w:rsidRPr="003B25DD">
        <w:rPr>
          <w:rFonts w:ascii="Times New Roman" w:hAnsi="Times New Roman"/>
          <w:bCs/>
          <w:iCs/>
          <w:color w:val="000000"/>
          <w:lang w:val="bg-BG"/>
        </w:rPr>
        <w:t>14</w:t>
      </w:r>
      <w:r w:rsidRPr="003B25DD">
        <w:rPr>
          <w:rFonts w:ascii="Times New Roman" w:hAnsi="Times New Roman"/>
          <w:color w:val="000000"/>
          <w:lang w:val="bg-BG"/>
        </w:rPr>
        <w:t>, ал.2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 xml:space="preserve">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645D15" w:rsidRPr="003B25DD" w:rsidRDefault="00645D15" w:rsidP="003F361D">
      <w:pP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D15158" w:rsidRPr="003B25DD" w:rsidRDefault="00D1515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 xml:space="preserve">Чл.22.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установено с експертно решение на ТЕЛК /НЕЛК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lastRenderedPageBreak/>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 xml:space="preserve">Чл.28.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636458" w:rsidRPr="003B25DD">
        <w:rPr>
          <w:rFonts w:ascii="Times New Roman" w:hAnsi="Times New Roman"/>
          <w:color w:val="000000"/>
          <w:lang w:val="bg-BG"/>
        </w:rPr>
        <w:t>(отм. Протокол №37/17.05.2022 г.)</w:t>
      </w:r>
      <w:r w:rsidR="00636458" w:rsidRPr="003B25DD">
        <w:rPr>
          <w:rFonts w:ascii="Times New Roman" w:hAnsi="Times New Roman"/>
          <w:b/>
          <w:bCs/>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ползващи услугите в системата на домашен социален патронаж - до 25</w:t>
      </w:r>
      <w:r w:rsidR="00C96537" w:rsidRPr="003B25DD">
        <w:rPr>
          <w:rFonts w:ascii="Times New Roman" w:hAnsi="Times New Roman"/>
          <w:color w:val="000000"/>
          <w:lang w:val="bg-BG"/>
        </w:rPr>
        <w:t>-то</w:t>
      </w:r>
      <w:r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Необходими документи за освобождаване от такса: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1. Копие на </w:t>
      </w:r>
      <w:r w:rsidR="00EE0C10" w:rsidRPr="003B25DD">
        <w:rPr>
          <w:rFonts w:ascii="Times New Roman" w:hAnsi="Times New Roman"/>
          <w:bCs/>
          <w:lang w:val="bg-BG"/>
        </w:rPr>
        <w:t>акт за смърт за случаите по ал.1, т.</w:t>
      </w:r>
      <w:r w:rsidRPr="003B25DD">
        <w:rPr>
          <w:rFonts w:ascii="Times New Roman" w:hAnsi="Times New Roman"/>
          <w:bCs/>
          <w:lang w:val="bg-BG"/>
        </w:rPr>
        <w:t>1.</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2. Копие на актовете за раждане на</w:t>
      </w:r>
      <w:r w:rsidR="00EE0C10" w:rsidRPr="003B25DD">
        <w:rPr>
          <w:rFonts w:ascii="Times New Roman" w:hAnsi="Times New Roman"/>
          <w:bCs/>
          <w:lang w:val="bg-BG"/>
        </w:rPr>
        <w:t xml:space="preserve"> децата за случаите по ал.1, т.</w:t>
      </w:r>
      <w:r w:rsidRPr="003B25DD">
        <w:rPr>
          <w:rFonts w:ascii="Times New Roman" w:hAnsi="Times New Roman"/>
          <w:bCs/>
          <w:lang w:val="bg-BG"/>
        </w:rPr>
        <w:t>2 и 6.</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Служебна б</w:t>
      </w:r>
      <w:r w:rsidR="00EE0C10" w:rsidRPr="003B25DD">
        <w:rPr>
          <w:rFonts w:ascii="Times New Roman" w:hAnsi="Times New Roman"/>
          <w:bCs/>
          <w:lang w:val="bg-BG"/>
        </w:rPr>
        <w:t>ележка от ВУЗ в случаите по ал.1, т.</w:t>
      </w:r>
      <w:r w:rsidRPr="003B25DD">
        <w:rPr>
          <w:rFonts w:ascii="Times New Roman" w:hAnsi="Times New Roman"/>
          <w:bCs/>
          <w:lang w:val="bg-BG"/>
        </w:rPr>
        <w:t xml:space="preserve">3. </w:t>
      </w:r>
    </w:p>
    <w:p w:rsidR="003F361D" w:rsidRPr="003B25DD" w:rsidRDefault="00673287" w:rsidP="00673287">
      <w:pPr>
        <w:ind w:firstLine="720"/>
        <w:jc w:val="both"/>
        <w:rPr>
          <w:rFonts w:ascii="Times New Roman" w:hAnsi="Times New Roman"/>
          <w:color w:val="000000"/>
          <w:lang w:val="bg-BG"/>
        </w:rPr>
      </w:pPr>
      <w:r w:rsidRPr="003B25DD">
        <w:rPr>
          <w:rFonts w:ascii="Times New Roman" w:hAnsi="Times New Roman"/>
          <w:bCs/>
          <w:lang w:val="bg-BG"/>
        </w:rPr>
        <w:t>4. Копие от документ от ТЕ</w:t>
      </w:r>
      <w:r w:rsidR="00EE0C10" w:rsidRPr="003B25DD">
        <w:rPr>
          <w:rFonts w:ascii="Times New Roman" w:hAnsi="Times New Roman"/>
          <w:bCs/>
          <w:lang w:val="bg-BG"/>
        </w:rPr>
        <w:t>ЛК/НЕЛК за случаите по ал.1, т.</w:t>
      </w:r>
      <w:r w:rsidRPr="003B25DD">
        <w:rPr>
          <w:rFonts w:ascii="Times New Roman" w:hAnsi="Times New Roman"/>
          <w:bCs/>
          <w:lang w:val="bg-BG"/>
        </w:rPr>
        <w:t>4 и 5.</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 xml:space="preserve">Чл.29а.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w:t>
      </w:r>
      <w:r w:rsidRPr="003B25DD">
        <w:rPr>
          <w:rFonts w:ascii="Times New Roman" w:hAnsi="Times New Roman"/>
          <w:lang w:val="bg-BG"/>
        </w:rPr>
        <w:lastRenderedPageBreak/>
        <w:t xml:space="preserve">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3F361D" w:rsidRPr="003B25DD" w:rsidRDefault="003F361D"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общинския</w:t>
      </w:r>
      <w:r w:rsidR="00556907" w:rsidRPr="003B25DD">
        <w:rPr>
          <w:rFonts w:ascii="Times New Roman" w:hAnsi="Times New Roman"/>
          <w:color w:val="000000"/>
          <w:lang w:val="bg-BG"/>
        </w:rPr>
        <w:t xml:space="preserve">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ал.1, т.1 и 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Чл.37. </w:t>
      </w:r>
      <w:r w:rsidRPr="003B25DD">
        <w:rPr>
          <w:rFonts w:ascii="Times New Roman" w:hAnsi="Times New Roman"/>
          <w:color w:val="000000"/>
          <w:lang w:val="bg-BG"/>
        </w:rPr>
        <w:t>(1)</w:t>
      </w:r>
      <w:r w:rsidRPr="003B25D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чл.175, ал.2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 xml:space="preserve">Чл.38.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Pr="003B25DD" w:rsidRDefault="00D07CE9" w:rsidP="0058428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чл.29, ал.</w:t>
      </w:r>
      <w:r w:rsidRPr="003B25DD">
        <w:rPr>
          <w:rFonts w:ascii="Times New Roman" w:hAnsi="Times New Roman"/>
          <w:color w:val="000000"/>
          <w:lang w:val="bg-BG"/>
        </w:rPr>
        <w:t>3 и  ал.4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чл.36, ал.</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чл.30, ал.3 и ал.</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 xml:space="preserve">Чл.42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lastRenderedPageBreak/>
        <w:t xml:space="preserve">Чл.43.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но общината.</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 xml:space="preserve">Чл.44.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3F361D" w:rsidRPr="003B25DD" w:rsidRDefault="003F361D" w:rsidP="00B3009B">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ал.1 се заплаща при заявяване на услугата</w:t>
      </w:r>
      <w:r w:rsidR="000128C6" w:rsidRPr="003B25DD">
        <w:rPr>
          <w:rFonts w:ascii="Times New Roman" w:hAnsi="Times New Roman"/>
          <w:color w:val="000000"/>
          <w:lang w:val="bg-BG"/>
        </w:rPr>
        <w:t>.</w:t>
      </w:r>
    </w:p>
    <w:p w:rsidR="00645D15" w:rsidRPr="003B25DD" w:rsidRDefault="00645D15" w:rsidP="000C1470">
      <w:pPr>
        <w:rPr>
          <w:rFonts w:ascii="Times New Roman" w:hAnsi="Times New Roman"/>
          <w:b/>
          <w:lang w:val="bg-BG"/>
        </w:rPr>
      </w:pPr>
    </w:p>
    <w:p w:rsidR="005A7100" w:rsidRPr="003B25DD" w:rsidRDefault="005A7100" w:rsidP="0058428D">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„Годишен абонамент поддръжка“ -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„Сезонна тарифа за корабно място“ -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Pr="003B25DD" w:rsidRDefault="005A7100"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 xml:space="preserve">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 xml:space="preserve">45/28.02.2007г.; протокол №47/25.04.2007г.; протокол №48/14.06.2007г.;протокол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lastRenderedPageBreak/>
        <w:t>§ 6.</w:t>
      </w:r>
      <w:r w:rsidRPr="003B25DD">
        <w:rPr>
          <w:rFonts w:ascii="Times New Roman" w:hAnsi="Times New Roman"/>
          <w:lang w:val="bg-BG"/>
        </w:rPr>
        <w:t xml:space="preserve">  Наредбата е приета с решение на Общински съвет – Бургас, протокол  №21, т.2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№26/25.04.2017 г.</w:t>
      </w:r>
    </w:p>
    <w:p w:rsidR="00C02F75" w:rsidRPr="003B25DD" w:rsidRDefault="00C02F75" w:rsidP="00C02F75">
      <w:pPr>
        <w:pStyle w:val="Style"/>
        <w:jc w:val="center"/>
        <w:rPr>
          <w:b/>
        </w:rPr>
      </w:pPr>
    </w:p>
    <w:p w:rsidR="002F3310" w:rsidRPr="003B25DD" w:rsidRDefault="00645D15" w:rsidP="00493080">
      <w:pPr>
        <w:ind w:firstLine="708"/>
        <w:jc w:val="both"/>
        <w:rPr>
          <w:rFonts w:ascii="Times New Roman" w:hAnsi="Times New Roman"/>
          <w:bCs/>
          <w:lang w:val="bg-BG" w:eastAsia="bg-BG"/>
        </w:rPr>
      </w:pP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т.4</w:t>
      </w:r>
      <w:r w:rsidRPr="003B25DD">
        <w:rPr>
          <w:b/>
        </w:rPr>
        <w:t xml:space="preserve"> от Протокол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4150C2">
      <w:pPr>
        <w:ind w:firstLine="708"/>
        <w:jc w:val="both"/>
        <w:rPr>
          <w:rFonts w:ascii="Times New Roman" w:hAnsi="Times New Roman"/>
          <w:bCs/>
          <w:lang w:val="bg-BG" w:eastAsia="bg-BG"/>
        </w:rPr>
      </w:pPr>
      <w:r w:rsidRPr="003B25DD">
        <w:rPr>
          <w:rFonts w:ascii="Times New Roman" w:hAnsi="Times New Roman"/>
          <w:b/>
          <w:bCs/>
          <w:lang w:val="bg-BG" w:eastAsia="bg-BG"/>
        </w:rPr>
        <w:t>§3</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№36/19.12.2017 г.</w:t>
      </w:r>
    </w:p>
    <w:p w:rsidR="00327DE8" w:rsidRPr="003B25DD" w:rsidRDefault="00327DE8" w:rsidP="00327DE8">
      <w:pPr>
        <w:pStyle w:val="Style"/>
        <w:jc w:val="center"/>
        <w:rPr>
          <w:b/>
        </w:rPr>
      </w:pPr>
    </w:p>
    <w:p w:rsidR="00803DCE" w:rsidRPr="003B25DD" w:rsidRDefault="00327DE8" w:rsidP="00B3009B">
      <w:pPr>
        <w:ind w:firstLine="708"/>
        <w:jc w:val="both"/>
        <w:rPr>
          <w:rFonts w:ascii="Times New Roman" w:hAnsi="Times New Roman"/>
          <w:bCs/>
          <w:lang w:val="bg-BG" w:eastAsia="bg-BG"/>
        </w:rPr>
      </w:pPr>
      <w:r w:rsidRPr="003B25DD">
        <w:rPr>
          <w:rFonts w:ascii="Times New Roman" w:hAnsi="Times New Roman"/>
          <w:b/>
          <w:bCs/>
          <w:lang w:val="bg-BG" w:eastAsia="bg-BG"/>
        </w:rPr>
        <w:t>§3.</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№7/27.02.2020 г.</w:t>
      </w:r>
    </w:p>
    <w:p w:rsidR="00E83B6B" w:rsidRPr="003B25DD" w:rsidRDefault="00E83B6B" w:rsidP="007D1CB9">
      <w:pPr>
        <w:pStyle w:val="Style"/>
        <w:jc w:val="center"/>
        <w:rPr>
          <w:b/>
        </w:rPr>
      </w:pPr>
    </w:p>
    <w:p w:rsidR="00E83B6B" w:rsidRPr="003B25DD" w:rsidRDefault="00E83B6B" w:rsidP="00E83B6B">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т.3 от Протокол №18/21.12.2020 г.</w:t>
      </w:r>
    </w:p>
    <w:p w:rsidR="00CE0959" w:rsidRPr="003B25DD" w:rsidRDefault="0014041F" w:rsidP="00CE0959">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4: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15587A" w:rsidRPr="003B25DD" w:rsidRDefault="00E54791" w:rsidP="0015587A">
      <w:pPr>
        <w:tabs>
          <w:tab w:val="left" w:pos="1134"/>
        </w:tabs>
        <w:jc w:val="both"/>
        <w:rPr>
          <w:rFonts w:ascii="Times New Roman" w:hAnsi="Times New Roman"/>
          <w:bCs/>
          <w:lang w:val="bg-BG"/>
        </w:rPr>
      </w:pPr>
      <w:r w:rsidRPr="003B25DD">
        <w:rPr>
          <w:rFonts w:ascii="Times New Roman" w:hAnsi="Times New Roman"/>
          <w:b/>
          <w:bCs/>
          <w:lang w:val="bg-BG"/>
        </w:rPr>
        <w:tab/>
      </w:r>
      <w:r w:rsidR="0015587A" w:rsidRPr="003B25DD">
        <w:rPr>
          <w:rFonts w:ascii="Times New Roman" w:hAnsi="Times New Roman"/>
          <w:b/>
          <w:bCs/>
          <w:lang w:val="bg-BG"/>
        </w:rPr>
        <w:t>§ 7.</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15587A">
      <w:pPr>
        <w:tabs>
          <w:tab w:val="left" w:pos="1134"/>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№37/17.05.2022 г.</w:t>
      </w:r>
    </w:p>
    <w:p w:rsidR="0014041F" w:rsidRPr="003B25DD" w:rsidRDefault="00E54791" w:rsidP="00E83B6B">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11.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w:t>
      </w:r>
      <w:r w:rsidR="0082279A" w:rsidRPr="003B25DD">
        <w:rPr>
          <w:b/>
        </w:rPr>
        <w:t>39</w:t>
      </w:r>
      <w:r w:rsidRPr="003B25DD">
        <w:rPr>
          <w:b/>
        </w:rPr>
        <w:t>/28.06.2022 г.</w:t>
      </w:r>
    </w:p>
    <w:p w:rsidR="00B3009B" w:rsidRPr="003B25DD" w:rsidRDefault="00493080" w:rsidP="00493080">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2.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№40/26.07.2022 г.</w:t>
      </w:r>
    </w:p>
    <w:p w:rsidR="00E54791" w:rsidRPr="003B25DD" w:rsidRDefault="00337DF9" w:rsidP="00B414CC">
      <w:pPr>
        <w:spacing w:before="100" w:beforeAutospacing="1" w:after="100" w:afterAutospacing="1"/>
        <w:ind w:firstLine="709"/>
        <w:jc w:val="both"/>
        <w:rPr>
          <w:rFonts w:ascii="Times New Roman" w:hAnsi="Times New Roman"/>
          <w:lang w:val="bg-BG" w:eastAsia="bg-BG"/>
        </w:rPr>
      </w:pPr>
      <w:r w:rsidRPr="003B25DD">
        <w:rPr>
          <w:rFonts w:ascii="Times New Roman" w:hAnsi="Times New Roman"/>
          <w:b/>
          <w:bCs/>
          <w:lang w:val="bg-BG" w:eastAsia="bg-BG"/>
        </w:rPr>
        <w:t>§3.</w:t>
      </w:r>
      <w:r w:rsidRPr="003B25DD">
        <w:rPr>
          <w:rFonts w:ascii="Times New Roman" w:hAnsi="Times New Roman"/>
          <w:lang w:val="bg-BG" w:eastAsia="bg-BG"/>
        </w:rPr>
        <w:t xml:space="preserve"> Наредбата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т.5 от Протокол №41/14.09.2022 г.</w:t>
      </w:r>
    </w:p>
    <w:p w:rsidR="002375BF" w:rsidRPr="003B25DD" w:rsidRDefault="002375BF" w:rsidP="002375BF">
      <w:pPr>
        <w:pStyle w:val="Style"/>
        <w:rPr>
          <w:b/>
        </w:rPr>
      </w:pPr>
    </w:p>
    <w:p w:rsidR="002375BF" w:rsidRPr="003B25DD" w:rsidRDefault="002375BF" w:rsidP="002375BF">
      <w:pPr>
        <w:pStyle w:val="Style"/>
        <w:rPr>
          <w:rFonts w:eastAsia="Calibri"/>
          <w:lang w:eastAsia="en-US"/>
        </w:rPr>
      </w:pPr>
      <w:r w:rsidRPr="003B25DD">
        <w:rPr>
          <w:rFonts w:eastAsia="Calibri"/>
          <w:b/>
          <w:bCs/>
          <w:lang w:eastAsia="en-US"/>
        </w:rPr>
        <w:t>§2</w:t>
      </w:r>
      <w:r w:rsidRPr="003B25DD">
        <w:rPr>
          <w:rFonts w:eastAsia="Calibri"/>
          <w:lang w:eastAsia="en-US"/>
        </w:rPr>
        <w:t>. Наредбата влиза в сила от 01 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№46/20.12.2022 г.</w:t>
      </w:r>
    </w:p>
    <w:p w:rsidR="006C5B1B" w:rsidRPr="003B25DD" w:rsidRDefault="006C5B1B" w:rsidP="002375BF">
      <w:pPr>
        <w:pStyle w:val="Style"/>
        <w:rPr>
          <w:b/>
        </w:rPr>
      </w:pPr>
    </w:p>
    <w:p w:rsidR="009A0EAF" w:rsidRPr="003B25DD" w:rsidRDefault="009A0EAF" w:rsidP="009A0EAF">
      <w:pPr>
        <w:ind w:firstLine="720"/>
        <w:jc w:val="both"/>
        <w:rPr>
          <w:rFonts w:ascii="Times New Roman" w:hAnsi="Times New Roman"/>
          <w:lang w:val="bg-BG"/>
        </w:rPr>
      </w:pPr>
      <w:r w:rsidRPr="003B25DD">
        <w:rPr>
          <w:rFonts w:ascii="Times New Roman" w:hAnsi="Times New Roman"/>
          <w:b/>
          <w:lang w:val="bg-BG"/>
        </w:rPr>
        <w:t>§ 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 xml:space="preserve">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т.2 от Протокол </w:t>
      </w: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№5/19.12.2023г.</w:t>
      </w:r>
    </w:p>
    <w:p w:rsidR="00247E1E" w:rsidRPr="003B25DD" w:rsidRDefault="00247E1E" w:rsidP="00247E1E">
      <w:pPr>
        <w:ind w:firstLine="720"/>
        <w:jc w:val="center"/>
        <w:rPr>
          <w:rFonts w:ascii="Times New Roman" w:hAnsi="Times New Roman"/>
          <w:b/>
          <w:color w:val="FF0000"/>
          <w:lang w:val="bg-BG"/>
        </w:rPr>
      </w:pPr>
    </w:p>
    <w:p w:rsidR="00927C23" w:rsidRPr="003B25DD" w:rsidRDefault="00927C23" w:rsidP="00927C23">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0E0758" w:rsidRPr="003B25DD" w:rsidRDefault="000E0758"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lastRenderedPageBreak/>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3F361D" w:rsidP="00B3009B">
      <w:pPr>
        <w:ind w:left="4248" w:firstLine="708"/>
        <w:jc w:val="both"/>
        <w:rPr>
          <w:rFonts w:ascii="Times New Roman" w:hAnsi="Times New Roman"/>
          <w:b/>
          <w:bCs/>
          <w:iCs/>
          <w:lang w:val="bg-BG" w:eastAsia="bg-BG"/>
        </w:rPr>
      </w:pPr>
      <w:r w:rsidRPr="003B25DD">
        <w:rPr>
          <w:rFonts w:ascii="Times New Roman" w:hAnsi="Times New Roman"/>
          <w:b/>
          <w:iCs/>
          <w:lang w:val="bg-BG" w:eastAsia="bg-BG"/>
        </w:rPr>
        <w:t xml:space="preserve"> </w:t>
      </w:r>
      <w:r w:rsidR="009B5269" w:rsidRPr="003B25DD">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F535B7" w:rsidRDefault="005A7100" w:rsidP="005A7100">
      <w:pPr>
        <w:ind w:firstLine="708"/>
        <w:jc w:val="both"/>
        <w:rPr>
          <w:rFonts w:ascii="Times New Roman" w:hAnsi="Times New Roman"/>
          <w:b/>
          <w:iCs/>
          <w:lang w:val="bg-BG" w:eastAsia="bg-BG"/>
        </w:rPr>
      </w:pPr>
      <w:r w:rsidRPr="003B25DD">
        <w:rPr>
          <w:rFonts w:ascii="Times New Roman" w:hAnsi="Times New Roman"/>
          <w:b/>
          <w:iCs/>
          <w:lang w:val="bg-BG" w:eastAsia="bg-BG"/>
        </w:rPr>
        <w:t>Секретар на Община Бургас</w:t>
      </w:r>
      <w:r w:rsidR="00F535B7">
        <w:rPr>
          <w:rFonts w:ascii="Times New Roman" w:hAnsi="Times New Roman"/>
          <w:b/>
          <w:iCs/>
          <w:lang w:val="bg-BG" w:eastAsia="bg-BG"/>
        </w:rPr>
        <w:t xml:space="preserve">, </w:t>
      </w:r>
    </w:p>
    <w:p w:rsidR="005A7100" w:rsidRPr="003B25DD" w:rsidRDefault="00F535B7" w:rsidP="005A7100">
      <w:pPr>
        <w:ind w:firstLine="708"/>
        <w:jc w:val="both"/>
        <w:rPr>
          <w:rFonts w:ascii="Times New Roman" w:hAnsi="Times New Roman"/>
          <w:iCs/>
          <w:lang w:val="bg-BG" w:eastAsia="bg-BG"/>
        </w:rPr>
      </w:pPr>
      <w:r>
        <w:rPr>
          <w:rFonts w:ascii="Times New Roman" w:hAnsi="Times New Roman"/>
          <w:b/>
          <w:iCs/>
          <w:lang w:val="bg-BG" w:eastAsia="bg-BG"/>
        </w:rPr>
        <w:t>със Заповед № 4151/ 12.12.2023г.</w:t>
      </w:r>
    </w:p>
    <w:p w:rsidR="005A7100" w:rsidRDefault="005A7100" w:rsidP="005A7100">
      <w:pPr>
        <w:jc w:val="both"/>
        <w:rPr>
          <w:rFonts w:ascii="Times New Roman" w:hAnsi="Times New Roman"/>
          <w:b/>
          <w:iCs/>
          <w:lang w:val="bg-BG" w:eastAsia="bg-BG"/>
        </w:rPr>
      </w:pPr>
      <w:r w:rsidRPr="003B25DD">
        <w:rPr>
          <w:rFonts w:ascii="Times New Roman" w:hAnsi="Times New Roman"/>
          <w:b/>
          <w:iCs/>
          <w:lang w:val="bg-BG" w:eastAsia="bg-BG"/>
        </w:rPr>
        <w:t xml:space="preserve">    </w:t>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r w:rsidR="00F535B7">
        <w:rPr>
          <w:rFonts w:ascii="Times New Roman" w:hAnsi="Times New Roman"/>
          <w:b/>
          <w:iCs/>
          <w:lang w:val="bg-BG" w:eastAsia="bg-BG"/>
        </w:rPr>
        <w:tab/>
      </w:r>
    </w:p>
    <w:p w:rsidR="00927C23" w:rsidRPr="001303DD" w:rsidRDefault="00F535B7" w:rsidP="001303DD">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t>/Златина Георгиева/</w:t>
      </w: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3B25DD" w:rsidTr="00D24E83">
        <w:tc>
          <w:tcPr>
            <w:tcW w:w="817"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804"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701"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3B25DD">
              <w:rPr>
                <w:rFonts w:ascii="Times New Roman" w:eastAsia="Calibri" w:hAnsi="Times New Roman"/>
                <w:b/>
                <w:lang w:val="bg-BG" w:eastAsia="bg-BG"/>
              </w:rPr>
              <w:t>в</w:t>
            </w:r>
            <w:r w:rsidRPr="003B25DD">
              <w:rPr>
                <w:rFonts w:ascii="Times New Roman" w:eastAsia="Calibri" w:hAnsi="Times New Roman"/>
                <w:lang w:val="bg-BG" w:eastAsia="bg-BG"/>
              </w:rPr>
              <w:t xml:space="preserve"> </w:t>
            </w:r>
            <w:r w:rsidRPr="003B25DD">
              <w:rPr>
                <w:rFonts w:ascii="Times New Roman" w:eastAsia="Calibri" w:hAnsi="Times New Roman"/>
                <w:b/>
                <w:lang w:val="bg-BG" w:eastAsia="bg-BG"/>
              </w:rPr>
              <w:t xml:space="preserve">промил </w:t>
            </w:r>
            <w:r w:rsidR="00F070D8">
              <w:rPr>
                <w:rFonts w:ascii="Times New Roman" w:eastAsia="Calibri" w:hAnsi="Times New Roman"/>
                <w:b/>
                <w:lang w:val="bg-BG" w:eastAsia="bg-BG"/>
              </w:rPr>
              <w:t>върху данъчната оценка на имота</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1.3 ‰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0.40 ‰</w:t>
            </w:r>
          </w:p>
        </w:tc>
      </w:tr>
      <w:tr w:rsidR="008B4FD1" w:rsidRPr="003B25DD" w:rsidTr="00D24E83">
        <w:tc>
          <w:tcPr>
            <w:tcW w:w="817"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6804"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70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0.50 ‰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3B25DD">
              <w:rPr>
                <w:rFonts w:ascii="Times New Roman" w:eastAsia="Calibri" w:hAnsi="Times New Roman"/>
                <w:b/>
                <w:lang w:val="bg-BG" w:eastAsia="bg-BG"/>
              </w:rPr>
              <w:t>в промил върху данъчната оценка на имота.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6804"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D24E83">
        <w:tc>
          <w:tcPr>
            <w:tcW w:w="817"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xml:space="preserve">7.2.3 </w:t>
            </w: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hAnsi="Times New Roman"/>
                <w:lang w:val="bg-BG" w:eastAsia="bg-BG"/>
              </w:rPr>
            </w:pPr>
          </w:p>
        </w:tc>
        <w:tc>
          <w:tcPr>
            <w:tcW w:w="6804"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70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7.3.</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нежилищни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p>
        </w:tc>
        <w:tc>
          <w:tcPr>
            <w:tcW w:w="6804" w:type="dxa"/>
            <w:shd w:val="clear" w:color="auto" w:fill="auto"/>
          </w:tcPr>
          <w:p w:rsidR="007E750A" w:rsidRPr="003B25DD" w:rsidRDefault="007E750A"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имоти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7.4.</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7.5.</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D24E83">
        <w:tc>
          <w:tcPr>
            <w:tcW w:w="817"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7.6.</w:t>
            </w:r>
          </w:p>
        </w:tc>
        <w:tc>
          <w:tcPr>
            <w:tcW w:w="6804"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center"/>
        <w:rPr>
          <w:rFonts w:ascii="Times New Roman" w:hAnsi="Times New Roman"/>
          <w:b/>
          <w:lang w:val="bg-BG" w:eastAsia="bg-BG"/>
        </w:rPr>
      </w:pP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 xml:space="preserve">Улици и площади в ЦГЧ с изключение на посочените в първа зона, к-с "Възраждане", к-с "Бр. Миладинови", к-с "Лазур", к-с "Славейков", к-с "Изгрев", к-с "Зорница"; кв. "Сарафово", кв. </w:t>
            </w:r>
            <w:r w:rsidRPr="003B25DD">
              <w:rPr>
                <w:rFonts w:ascii="Times New Roman" w:eastAsia="Calibri" w:hAnsi="Times New Roman"/>
                <w:bCs/>
                <w:i/>
                <w:lang w:val="bg-BG" w:eastAsia="bg-BG"/>
              </w:rPr>
              <w:lastRenderedPageBreak/>
              <w:t>"Крайморие"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lastRenderedPageBreak/>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3,5т. (изм. Протокол №5/19.12.2019 г.)</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А) за 1ден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B71F86" w:rsidRPr="003B25DD">
              <w:rPr>
                <w:rFonts w:ascii="Times New Roman" w:eastAsia="Calibri" w:hAnsi="Times New Roman"/>
                <w:lang w:val="bg-BG" w:eastAsia="bg-BG"/>
              </w:rPr>
              <w:t>0</w:t>
            </w:r>
            <w:r w:rsidRPr="003B25DD">
              <w:rPr>
                <w:rFonts w:ascii="Times New Roman" w:eastAsia="Calibri" w:hAnsi="Times New Roman"/>
                <w:lang w:val="bg-BG" w:eastAsia="bg-BG"/>
              </w:rPr>
              <w:t xml:space="preserve"> лв/месец</w:t>
            </w:r>
          </w:p>
          <w:p w:rsidR="00B71F86" w:rsidRPr="003B25DD" w:rsidRDefault="00B71F86" w:rsidP="00D14E34">
            <w:pPr>
              <w:jc w:val="center"/>
              <w:rPr>
                <w:rFonts w:ascii="Times New Roman" w:eastAsia="Calibri" w:hAnsi="Times New Roman"/>
                <w:lang w:val="bg-BG" w:eastAsia="bg-BG"/>
              </w:rPr>
            </w:pPr>
          </w:p>
          <w:p w:rsidR="00B71F86"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 лв/ден</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 xml:space="preserve">Цена за експорт на цифров модел във формат *DXF </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Дава възможност за генериране на извадка в цифров вид за регулация в </w:t>
            </w:r>
            <w:r w:rsidRPr="003B25DD">
              <w:rPr>
                <w:rFonts w:ascii="Times New Roman" w:hAnsi="Times New Roman"/>
                <w:b/>
                <w:bCs/>
                <w:lang w:val="bg-BG" w:eastAsia="bg-BG"/>
              </w:rPr>
              <w:t>*.dxf, с обхват от правоъгълник 4 ха.</w:t>
            </w:r>
            <w:r w:rsidRPr="003B25DD">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w:t>
            </w:r>
            <w:r w:rsidRPr="003B25DD">
              <w:rPr>
                <w:rFonts w:ascii="Times New Roman" w:hAnsi="Times New Roman"/>
                <w:bCs/>
                <w:lang w:val="bg-BG" w:eastAsia="bg-BG"/>
              </w:rPr>
              <w:lastRenderedPageBreak/>
              <w:t xml:space="preserve">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вкл.</w:t>
            </w:r>
            <w:r w:rsidR="00DD620C">
              <w:rPr>
                <w:rFonts w:ascii="Times New Roman" w:eastAsia="Calibri" w:hAnsi="Times New Roman"/>
                <w:sz w:val="20"/>
                <w:szCs w:val="20"/>
                <w:lang w:val="bg-BG" w:eastAsia="bg-BG"/>
              </w:rPr>
              <w:t xml:space="preserve"> </w:t>
            </w:r>
            <w:r w:rsidRPr="003B25DD">
              <w:rPr>
                <w:rFonts w:ascii="Times New Roman" w:eastAsia="Calibri" w:hAnsi="Times New Roman"/>
                <w:sz w:val="20"/>
                <w:szCs w:val="20"/>
                <w:lang w:val="bg-BG" w:eastAsia="bg-BG"/>
              </w:rPr>
              <w:t>ДДС</w:t>
            </w:r>
          </w:p>
        </w:tc>
        <w:tc>
          <w:tcPr>
            <w:tcW w:w="1559" w:type="dxa"/>
            <w:shd w:val="clear" w:color="auto" w:fill="auto"/>
          </w:tcPr>
          <w:p w:rsidR="001B5DC6" w:rsidRPr="003B25DD" w:rsidRDefault="001B5DC6" w:rsidP="00DD620C">
            <w:pPr>
              <w:jc w:val="cente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927C23">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927C23">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индивидуално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 лв.</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vAlign w:val="center"/>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деца под 7 години не заплащат такса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r>
      <w:tr w:rsidR="00643E2C" w:rsidRPr="003B25DD" w:rsidTr="00927C23">
        <w:trPr>
          <w:trHeight w:val="292"/>
        </w:trPr>
        <w:tc>
          <w:tcPr>
            <w:tcW w:w="709"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vAlign w:val="center"/>
          </w:tcPr>
          <w:p w:rsidR="00643E2C" w:rsidRPr="003B25DD" w:rsidRDefault="00643E2C" w:rsidP="00643E2C">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Лекция/беседа</w:t>
            </w:r>
          </w:p>
        </w:tc>
        <w:tc>
          <w:tcPr>
            <w:tcW w:w="1559" w:type="dxa"/>
            <w:shd w:val="clear" w:color="auto" w:fill="auto"/>
          </w:tcPr>
          <w:p w:rsidR="00643E2C" w:rsidRPr="003B25DD" w:rsidRDefault="00643E2C" w:rsidP="00643E2C">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15 лв.</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643E2C" w:rsidRPr="003B25DD" w:rsidRDefault="00643E2C" w:rsidP="00643E2C">
            <w:pPr>
              <w:rPr>
                <w:rFonts w:ascii="Times New Roman" w:eastAsia="Calibri" w:hAnsi="Times New Roman"/>
                <w:lang w:val="bg-BG" w:eastAsia="bg-BG"/>
              </w:rPr>
            </w:pPr>
            <w:r w:rsidRPr="003B25DD">
              <w:rPr>
                <w:rFonts w:ascii="Times New Roman" w:eastAsia="Calibri" w:hAnsi="Times New Roman"/>
                <w:lang w:val="bg-BG" w:eastAsia="bg-BG"/>
              </w:rPr>
              <w:t>Ден на отворени врати в галерията – безплатно посещение</w:t>
            </w:r>
          </w:p>
        </w:tc>
        <w:tc>
          <w:tcPr>
            <w:tcW w:w="1559" w:type="dxa"/>
            <w:shd w:val="clear" w:color="auto" w:fill="auto"/>
          </w:tcPr>
          <w:p w:rsidR="00643E2C" w:rsidRPr="003B25DD" w:rsidRDefault="00643E2C" w:rsidP="00643E2C">
            <w:pPr>
              <w:jc w:val="center"/>
              <w:rPr>
                <w:rFonts w:ascii="Times New Roman" w:hAnsi="Times New Roman"/>
                <w:lang w:val="bg-BG"/>
              </w:rPr>
            </w:pPr>
          </w:p>
        </w:tc>
        <w:tc>
          <w:tcPr>
            <w:tcW w:w="1956" w:type="dxa"/>
            <w:shd w:val="clear" w:color="auto" w:fill="auto"/>
            <w:vAlign w:val="center"/>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Четвъртък</w:t>
            </w:r>
          </w:p>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9-13ч.</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Сертификат</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мероприятия</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927C23">
        <w:trPr>
          <w:trHeight w:val="292"/>
        </w:trPr>
        <w:tc>
          <w:tcPr>
            <w:tcW w:w="709"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Деца под 7 години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8B62CF" w:rsidP="00643E2C">
            <w:pPr>
              <w:jc w:val="center"/>
              <w:rPr>
                <w:rFonts w:ascii="Times New Roman" w:eastAsia="Calibri" w:hAnsi="Times New Roman"/>
                <w:color w:val="000000" w:themeColor="text1"/>
                <w:lang w:val="bg-BG" w:eastAsia="bg-BG"/>
              </w:rPr>
            </w:pPr>
            <w:r w:rsidRPr="003B25DD">
              <w:rPr>
                <w:rFonts w:ascii="Times New Roman" w:eastAsia="Calibri" w:hAnsi="Times New Roman"/>
                <w:color w:val="000000" w:themeColor="text1"/>
                <w:lang w:val="bg-BG" w:eastAsia="bg-BG"/>
              </w:rPr>
              <w:t>4.</w:t>
            </w:r>
          </w:p>
        </w:tc>
        <w:tc>
          <w:tcPr>
            <w:tcW w:w="6805" w:type="dxa"/>
            <w:shd w:val="clear" w:color="auto" w:fill="auto"/>
          </w:tcPr>
          <w:p w:rsidR="00643E2C" w:rsidRPr="003B25DD" w:rsidRDefault="008B62CF" w:rsidP="008B62CF">
            <w:pPr>
              <w:jc w:val="both"/>
              <w:rPr>
                <w:rFonts w:ascii="Times New Roman" w:eastAsia="Calibri" w:hAnsi="Times New Roman"/>
                <w:lang w:val="bg-BG" w:eastAsia="bg-BG"/>
              </w:rPr>
            </w:pPr>
            <w:r w:rsidRPr="003B25DD">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8B62CF" w:rsidP="008B62CF">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643E2C" w:rsidRPr="003B25DD" w:rsidRDefault="00643E2C" w:rsidP="00643E2C">
            <w:pPr>
              <w:jc w:val="center"/>
              <w:rPr>
                <w:rFonts w:ascii="Times New Roman" w:eastAsia="Calibri" w:hAnsi="Times New Roman"/>
                <w:highlight w:val="red"/>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245D76" w:rsidP="00395D6D">
            <w:pPr>
              <w:jc w:val="center"/>
              <w:rPr>
                <w:rFonts w:ascii="Times New Roman" w:eastAsia="Calibri" w:hAnsi="Times New Roman"/>
                <w:b/>
                <w:lang w:val="bg-BG" w:eastAsia="bg-BG"/>
              </w:rPr>
            </w:pPr>
            <w:r w:rsidRPr="003B25DD">
              <w:rPr>
                <w:rFonts w:ascii="Times New Roman" w:hAnsi="Times New Roman"/>
                <w:b/>
                <w:bCs/>
                <w:u w:val="single"/>
                <w:lang w:val="bg-BG" w:eastAsia="ar-SA"/>
              </w:rPr>
              <w:t>Галерия</w:t>
            </w:r>
            <w:r w:rsidR="00643E2C" w:rsidRPr="003B25DD">
              <w:rPr>
                <w:rFonts w:ascii="Times New Roman" w:hAnsi="Times New Roman"/>
                <w:b/>
                <w:bCs/>
                <w:u w:val="single"/>
                <w:lang w:val="bg-BG" w:eastAsia="ar-SA"/>
              </w:rPr>
              <w:t xml:space="preserve"> ''Георги Баев“</w:t>
            </w:r>
            <w:r w:rsidR="00395D6D" w:rsidRPr="003B25DD">
              <w:rPr>
                <w:rFonts w:ascii="Times New Roman" w:hAnsi="Times New Roman"/>
                <w:b/>
                <w:bCs/>
                <w:lang w:val="bg-BG" w:eastAsia="ar-SA"/>
              </w:rPr>
              <w:t xml:space="preserve"> </w:t>
            </w:r>
            <w:r w:rsidR="00395D6D" w:rsidRPr="003B25DD">
              <w:rPr>
                <w:rFonts w:ascii="Times New Roman" w:hAnsi="Times New Roman"/>
                <w:bCs/>
                <w:lang w:val="bg-BG" w:eastAsia="ar-SA"/>
              </w:rPr>
              <w:t>(изм. Протокол №47</w:t>
            </w:r>
            <w:r w:rsidR="004F22D1" w:rsidRPr="003B25DD">
              <w:rPr>
                <w:rFonts w:ascii="Times New Roman" w:hAnsi="Times New Roman"/>
                <w:bCs/>
                <w:lang w:val="bg-BG" w:eastAsia="ar-SA"/>
              </w:rPr>
              <w:t>/</w:t>
            </w:r>
            <w:r w:rsidR="00395D6D" w:rsidRPr="003B25DD">
              <w:rPr>
                <w:rFonts w:ascii="Times New Roman" w:hAnsi="Times New Roman"/>
                <w:bCs/>
                <w:lang w:val="bg-BG" w:eastAsia="ar-SA"/>
              </w:rPr>
              <w:t>31.01.2023 г.)</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245D76" w:rsidRPr="003B25DD" w:rsidRDefault="00245D76" w:rsidP="00245D76">
            <w:pPr>
              <w:rPr>
                <w:rFonts w:ascii="Times New Roman" w:hAnsi="Times New Roman"/>
                <w:b/>
                <w:bCs/>
                <w:lang w:val="bg-BG" w:eastAsia="ar-SA"/>
              </w:rPr>
            </w:pPr>
            <w:r w:rsidRPr="003B25DD">
              <w:rPr>
                <w:rFonts w:ascii="Times New Roman" w:hAnsi="Times New Roman"/>
                <w:b/>
                <w:bCs/>
                <w:lang w:val="bg-BG" w:eastAsia="ar-SA"/>
              </w:rPr>
              <w:t>Такси за събития</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1.1.</w:t>
            </w: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eastAsia="Calibri" w:hAnsi="Times New Roman"/>
                <w:lang w:val="bg-BG" w:eastAsia="bg-BG"/>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20,00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Зала ет.0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jc w:val="both"/>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2.</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изложби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46,00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88,00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2.3.</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Двор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7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90,00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14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115,00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21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До 30 дни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160,00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3.</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Такси зали за обучения</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1</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14,00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7,00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hAnsi="Times New Roman"/>
                <w:lang w:val="bg-BG" w:eastAsia="ar-SA"/>
              </w:rPr>
              <w:t>3.2.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Зала ет. 0</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4.</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ползване на мултимедиен проектор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4.1.</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r w:rsidRPr="003B25DD">
              <w:rPr>
                <w:rFonts w:ascii="Times New Roman" w:eastAsia="Calibri" w:hAnsi="Times New Roman"/>
                <w:lang w:val="bg-BG" w:eastAsia="bg-BG"/>
              </w:rPr>
              <w:t>4.2.</w:t>
            </w: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5.</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Билети</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възрастни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ученици и студенти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пенсионери</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беседа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5.00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b/>
                <w:lang w:val="bg-BG" w:eastAsia="bg-BG"/>
              </w:rPr>
            </w:pPr>
            <w:r w:rsidRPr="003B25DD">
              <w:rPr>
                <w:rFonts w:ascii="Times New Roman" w:hAnsi="Times New Roman"/>
                <w:b/>
                <w:lang w:val="bg-BG" w:eastAsia="ar-SA"/>
              </w:rPr>
              <w:t>6.</w:t>
            </w:r>
          </w:p>
        </w:tc>
        <w:tc>
          <w:tcPr>
            <w:tcW w:w="6805" w:type="dxa"/>
            <w:shd w:val="clear" w:color="auto" w:fill="auto"/>
          </w:tcPr>
          <w:p w:rsidR="00245D76" w:rsidRPr="003B25DD" w:rsidRDefault="00245D76" w:rsidP="00245D76">
            <w:pPr>
              <w:suppressLineNumbers/>
              <w:snapToGrid w:val="0"/>
              <w:rPr>
                <w:rFonts w:ascii="Times New Roman" w:hAnsi="Times New Roman"/>
                <w:b/>
                <w:lang w:val="bg-BG" w:eastAsia="ar-SA"/>
              </w:rPr>
            </w:pPr>
            <w:r w:rsidRPr="003B25DD">
              <w:rPr>
                <w:rFonts w:ascii="Times New Roman" w:hAnsi="Times New Roman"/>
                <w:b/>
                <w:lang w:val="bg-BG" w:eastAsia="ar-SA"/>
              </w:rPr>
              <w:t>Такса за озвучаване на събития -  1.5 KW /2 тонколони, миксер, CD плеър, до 3 микрофона/</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1 час</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36,00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За всеки следващ след първия</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18,00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4.2. Такса за допълнителен микрофон на ден /цена за 1 бр./</w:t>
            </w:r>
          </w:p>
        </w:tc>
        <w:tc>
          <w:tcPr>
            <w:tcW w:w="1559" w:type="dxa"/>
            <w:shd w:val="clear" w:color="auto" w:fill="auto"/>
          </w:tcPr>
          <w:p w:rsidR="00245D76" w:rsidRPr="003B25DD" w:rsidRDefault="00245D76" w:rsidP="00245D76">
            <w:pPr>
              <w:jc w:val="center"/>
              <w:rPr>
                <w:rFonts w:ascii="Times New Roman" w:hAnsi="Times New Roman"/>
                <w:lang w:val="bg-BG" w:eastAsia="ar-SA"/>
              </w:rPr>
            </w:pP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Безжичен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suppressLineNumbers/>
              <w:snapToGrid w:val="0"/>
              <w:jc w:val="center"/>
              <w:rPr>
                <w:rFonts w:ascii="Times New Roman" w:hAnsi="Times New Roman"/>
                <w:lang w:val="bg-BG" w:eastAsia="ar-SA"/>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Кабелен микрофон</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брошка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245D76" w:rsidRPr="003B25DD" w:rsidTr="00927C23">
        <w:trPr>
          <w:trHeight w:val="292"/>
        </w:trPr>
        <w:tc>
          <w:tcPr>
            <w:tcW w:w="709" w:type="dxa"/>
            <w:shd w:val="clear" w:color="auto" w:fill="auto"/>
          </w:tcPr>
          <w:p w:rsidR="00245D76" w:rsidRPr="003B25DD" w:rsidRDefault="00245D76" w:rsidP="00245D76">
            <w:pPr>
              <w:jc w:val="center"/>
              <w:rPr>
                <w:rFonts w:ascii="Times New Roman" w:eastAsia="Calibri" w:hAnsi="Times New Roman"/>
                <w:lang w:val="bg-BG" w:eastAsia="bg-BG"/>
              </w:rPr>
            </w:pPr>
          </w:p>
        </w:tc>
        <w:tc>
          <w:tcPr>
            <w:tcW w:w="6805" w:type="dxa"/>
            <w:shd w:val="clear" w:color="auto" w:fill="auto"/>
          </w:tcPr>
          <w:p w:rsidR="00245D76" w:rsidRPr="003B25DD" w:rsidRDefault="00245D76" w:rsidP="00245D76">
            <w:pPr>
              <w:suppressLineNumbers/>
              <w:snapToGrid w:val="0"/>
              <w:rPr>
                <w:rFonts w:ascii="Times New Roman" w:hAnsi="Times New Roman"/>
                <w:lang w:val="bg-BG" w:eastAsia="ar-SA"/>
              </w:rPr>
            </w:pPr>
            <w:r w:rsidRPr="003B25DD">
              <w:rPr>
                <w:rFonts w:ascii="Times New Roman" w:hAnsi="Times New Roman"/>
                <w:lang w:val="bg-BG" w:eastAsia="ar-SA"/>
              </w:rPr>
              <w:t>Микрофон за глава</w:t>
            </w:r>
          </w:p>
        </w:tc>
        <w:tc>
          <w:tcPr>
            <w:tcW w:w="1559" w:type="dxa"/>
            <w:shd w:val="clear" w:color="auto" w:fill="auto"/>
          </w:tcPr>
          <w:p w:rsidR="00245D76" w:rsidRPr="003B25DD" w:rsidRDefault="00245D76" w:rsidP="00245D76">
            <w:pPr>
              <w:jc w:val="center"/>
              <w:rPr>
                <w:rFonts w:ascii="Times New Roman" w:hAnsi="Times New Roman"/>
                <w:lang w:val="bg-BG" w:eastAsia="ar-SA"/>
              </w:rPr>
            </w:pPr>
            <w:r w:rsidRPr="003B25DD">
              <w:rPr>
                <w:rFonts w:ascii="Times New Roman" w:hAnsi="Times New Roman"/>
                <w:lang w:val="bg-BG" w:eastAsia="ar-SA"/>
              </w:rPr>
              <w:t>вкл. ДДС</w:t>
            </w:r>
          </w:p>
        </w:tc>
        <w:tc>
          <w:tcPr>
            <w:tcW w:w="1956" w:type="dxa"/>
            <w:shd w:val="clear" w:color="auto" w:fill="auto"/>
          </w:tcPr>
          <w:p w:rsidR="00245D76" w:rsidRPr="003B25DD" w:rsidRDefault="00245D76" w:rsidP="00245D76">
            <w:pPr>
              <w:jc w:val="center"/>
              <w:rPr>
                <w:rFonts w:ascii="Times New Roman" w:hAnsi="Times New Roman"/>
                <w:lang w:val="bg-BG"/>
              </w:rPr>
            </w:pPr>
            <w:r w:rsidRPr="003B25DD">
              <w:rPr>
                <w:rFonts w:ascii="Times New Roman" w:hAnsi="Times New Roman"/>
                <w:lang w:val="bg-BG" w:eastAsia="ar-SA"/>
              </w:rPr>
              <w:t>12,00</w:t>
            </w:r>
          </w:p>
        </w:tc>
      </w:tr>
      <w:tr w:rsidR="00643E2C" w:rsidRPr="003B25DD" w:rsidTr="00927C23">
        <w:trPr>
          <w:trHeight w:val="292"/>
        </w:trPr>
        <w:tc>
          <w:tcPr>
            <w:tcW w:w="709" w:type="dxa"/>
            <w:shd w:val="clear" w:color="auto" w:fill="auto"/>
          </w:tcPr>
          <w:p w:rsidR="00643E2C" w:rsidRPr="003B25DD"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927C23">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(изм.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F64B8A">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927C23">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927C23">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12,00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15,00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20,00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30,00</w:t>
            </w:r>
          </w:p>
          <w:p w:rsidR="005152F6" w:rsidRPr="003B25DD" w:rsidRDefault="005152F6" w:rsidP="005152F6">
            <w:pPr>
              <w:suppressLineNumbers/>
              <w:suppressAutoHyphens/>
              <w:jc w:val="center"/>
              <w:rPr>
                <w:rFonts w:ascii="Times New Roman" w:hAnsi="Times New Roman"/>
                <w:lang w:val="bg-BG" w:eastAsia="ar-SA"/>
              </w:rPr>
            </w:pPr>
            <w:r w:rsidRPr="003B25DD">
              <w:rPr>
                <w:rFonts w:ascii="Times New Roman" w:hAnsi="Times New Roman"/>
                <w:lang w:val="bg-BG" w:eastAsia="ar-SA"/>
              </w:rPr>
              <w:t>40,00</w:t>
            </w:r>
          </w:p>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ar-SA"/>
              </w:rPr>
              <w:t>50,00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927C23">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25,00/месец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90,00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45,00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22,50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i/>
                <w:lang w:val="bg-BG"/>
              </w:rPr>
            </w:pPr>
            <w:r w:rsidRPr="003B25DD">
              <w:rPr>
                <w:rFonts w:ascii="Times New Roman" w:hAnsi="Times New Roman"/>
                <w:b/>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35,00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17,50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b/>
                <w:lang w:val="bg-BG"/>
              </w:rPr>
            </w:pPr>
            <w:r w:rsidRPr="003B25DD">
              <w:rPr>
                <w:rFonts w:ascii="Times New Roman" w:hAnsi="Times New Roman"/>
                <w:b/>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20,00/час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12,00/час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8,00/час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10,00/час </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hAnsi="Times New Roman"/>
                <w:lang w:val="bg-BG"/>
              </w:rPr>
            </w:pPr>
            <w:r w:rsidRPr="003B25DD">
              <w:rPr>
                <w:rFonts w:ascii="Times New Roman" w:hAnsi="Times New Roman"/>
                <w:lang w:val="bg-BG"/>
              </w:rPr>
              <w:t xml:space="preserve">Ползване на фоайе и общи части – коридори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без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 xml:space="preserve">15,00/час </w:t>
            </w:r>
          </w:p>
        </w:tc>
      </w:tr>
      <w:tr w:rsidR="005152F6" w:rsidRPr="003B25DD" w:rsidTr="00927C23">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lastRenderedPageBreak/>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2 320,00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2 050,00</w:t>
            </w:r>
          </w:p>
        </w:tc>
      </w:tr>
      <w:tr w:rsidR="005152F6" w:rsidRPr="003B25DD" w:rsidTr="009E2B86">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lastRenderedPageBreak/>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1 275,00</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Професионална гимназия по компютърно програмиране и иновации (нова, Протокол №46/28.08.2018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120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90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тройна стая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80 лв. на легло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 в общежитие месечно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130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75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60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35 лв./нощувка</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5152F6" w:rsidP="00DD620C">
            <w:pPr>
              <w:jc w:val="center"/>
              <w:rPr>
                <w:rFonts w:ascii="Times New Roman" w:hAnsi="Times New Roman"/>
                <w:lang w:val="bg-BG"/>
              </w:rPr>
            </w:pPr>
            <w:r w:rsidRPr="003B25DD">
              <w:rPr>
                <w:rFonts w:ascii="Times New Roman" w:hAnsi="Times New Roman"/>
                <w:lang w:val="bg-BG"/>
              </w:rPr>
              <w:t>т. 5.1., 5.2., 5.3., 5.4.</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За нощувка в общежитие от 01.07. до 30.08. за ученици, участващи в обучителните курсове към гимназията (нова, Протокол №56/30.04.2019 г., изм. Протокол №46/20.12.2022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6. </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Основна подготовка по морска безопасност-подновяване“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Експлоатация на пристанища и флота”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 –(</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edical care on board ship)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Елементарни познания по сигурността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Познания по опазване на околната среда“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(по море)“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927C23">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1.</w:t>
            </w:r>
          </w:p>
        </w:tc>
        <w:tc>
          <w:tcPr>
            <w:tcW w:w="6805" w:type="dxa"/>
            <w:shd w:val="clear" w:color="auto" w:fill="auto"/>
          </w:tcPr>
          <w:p w:rsidR="005152F6" w:rsidRPr="003B25DD" w:rsidRDefault="00DD620C" w:rsidP="002B07F6">
            <w:pPr>
              <w:tabs>
                <w:tab w:val="left" w:pos="567"/>
                <w:tab w:val="left" w:pos="3261"/>
                <w:tab w:val="left" w:pos="3544"/>
                <w:tab w:val="left" w:pos="3686"/>
              </w:tabs>
              <w:ind w:right="176"/>
              <w:rPr>
                <w:rFonts w:ascii="Times New Roman" w:hAnsi="Times New Roman"/>
                <w:b/>
                <w:lang w:val="bg-BG" w:eastAsia="bg-BG"/>
              </w:rPr>
            </w:pPr>
            <w:r>
              <w:rPr>
                <w:rFonts w:ascii="Times New Roman" w:hAnsi="Times New Roman"/>
                <w:lang w:val="bg-BG" w:eastAsia="bg-BG"/>
              </w:rPr>
              <w:t>Зала „</w:t>
            </w:r>
            <w:r w:rsidR="005152F6" w:rsidRPr="003B25DD">
              <w:rPr>
                <w:rFonts w:ascii="Times New Roman" w:hAnsi="Times New Roman"/>
                <w:lang w:val="bg-BG" w:eastAsia="bg-BG"/>
              </w:rPr>
              <w:t>Георги Баев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48,00</w:t>
            </w:r>
          </w:p>
        </w:tc>
      </w:tr>
      <w:tr w:rsidR="005152F6" w:rsidRPr="003B25DD" w:rsidTr="00927C23">
        <w:trPr>
          <w:trHeight w:val="292"/>
        </w:trPr>
        <w:tc>
          <w:tcPr>
            <w:tcW w:w="709"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w:t>
            </w:r>
          </w:p>
        </w:tc>
        <w:tc>
          <w:tcPr>
            <w:tcW w:w="6805" w:type="dxa"/>
            <w:shd w:val="clear" w:color="auto" w:fill="auto"/>
          </w:tcPr>
          <w:p w:rsidR="005152F6" w:rsidRPr="003B25DD" w:rsidRDefault="005152F6" w:rsidP="00DD620C">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Петя Дубарова“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16,00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DD620C">
              <w:rPr>
                <w:rFonts w:ascii="Times New Roman" w:hAnsi="Times New Roman"/>
                <w:lang w:val="bg-BG" w:eastAsia="bg-BG"/>
              </w:rPr>
              <w:t>„</w:t>
            </w:r>
            <w:r w:rsidRPr="003B25DD">
              <w:rPr>
                <w:rFonts w:ascii="Times New Roman" w:hAnsi="Times New Roman"/>
                <w:lang w:val="bg-BG" w:eastAsia="bg-BG"/>
              </w:rPr>
              <w:t>Христо Фотев</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13,00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Арт-ателие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тераси /ет. 0, ет. 1, ет.2/</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2B07F6" w:rsidP="002B07F6">
            <w:pPr>
              <w:rPr>
                <w:rFonts w:ascii="Times New Roman" w:hAnsi="Times New Roman"/>
                <w:lang w:val="bg-BG" w:eastAsia="bg-BG"/>
              </w:rPr>
            </w:pPr>
            <w:r>
              <w:rPr>
                <w:rFonts w:ascii="Times New Roman" w:hAnsi="Times New Roman"/>
                <w:lang w:val="bg-BG" w:eastAsia="bg-BG"/>
              </w:rPr>
              <w:t>Открита сцена „</w:t>
            </w:r>
            <w:r w:rsidR="005152F6" w:rsidRPr="003B25DD">
              <w:rPr>
                <w:rFonts w:ascii="Times New Roman" w:hAnsi="Times New Roman"/>
                <w:lang w:val="bg-BG" w:eastAsia="bg-BG"/>
              </w:rPr>
              <w:t>Охлюва</w:t>
            </w:r>
            <w:r>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80,00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8.</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Монокуляр 1 бой /за 2 мин./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0,50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Наем на презентационна техника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преносим екран за предна прожекция с размер: 2.50 м x 2.00 м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24,00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12,00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ползване на мултимедиен проектор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Наем на озвучителна техника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озвучаване на събития -  1.5 KW /2 тонколони, миксер, CD плеър, до 3 микрофона/</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1 час</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56,00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 всеки следващ час след първия</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26,00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10.2.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Такса за допълнителен микрофон на ден /цена за 1 бр./</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Безжичен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Кабелен микрофон</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брошка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Микрофон за глава</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15,00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Такси зали за изложби </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11.1.</w:t>
            </w:r>
          </w:p>
        </w:tc>
        <w:tc>
          <w:tcPr>
            <w:tcW w:w="6805" w:type="dxa"/>
            <w:shd w:val="clear" w:color="auto" w:fill="auto"/>
          </w:tcPr>
          <w:p w:rsidR="005152F6" w:rsidRPr="003B25DD" w:rsidRDefault="005152F6" w:rsidP="002B07F6">
            <w:pPr>
              <w:rPr>
                <w:rFonts w:ascii="Times New Roman" w:hAnsi="Times New Roman"/>
                <w:lang w:val="bg-BG" w:eastAsia="bg-BG"/>
              </w:rPr>
            </w:pPr>
            <w:r w:rsidRPr="003B25DD">
              <w:rPr>
                <w:rFonts w:ascii="Times New Roman" w:hAnsi="Times New Roman"/>
                <w:lang w:val="bg-BG" w:eastAsia="bg-BG"/>
              </w:rPr>
              <w:t xml:space="preserve">Зала </w:t>
            </w:r>
            <w:r w:rsidR="002B07F6">
              <w:rPr>
                <w:rFonts w:ascii="Times New Roman" w:hAnsi="Times New Roman"/>
                <w:lang w:val="bg-BG" w:eastAsia="bg-BG"/>
              </w:rPr>
              <w:t>„</w:t>
            </w:r>
            <w:r w:rsidRPr="003B25DD">
              <w:rPr>
                <w:rFonts w:ascii="Times New Roman" w:hAnsi="Times New Roman"/>
                <w:lang w:val="bg-BG" w:eastAsia="bg-BG"/>
              </w:rPr>
              <w:t>Ал. Г. Коджакафалията</w:t>
            </w:r>
            <w:r w:rsidR="002B07F6">
              <w:rPr>
                <w:rFonts w:ascii="Times New Roman" w:hAnsi="Times New Roman"/>
                <w:lang w:val="bg-BG" w:eastAsia="bg-BG"/>
              </w:rPr>
              <w:t>“</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100,00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180,00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260,00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340,00</w:t>
            </w:r>
          </w:p>
        </w:tc>
      </w:tr>
      <w:tr w:rsidR="005152F6" w:rsidRPr="003B25DD" w:rsidTr="00927C23">
        <w:trPr>
          <w:trHeight w:val="292"/>
        </w:trPr>
        <w:tc>
          <w:tcPr>
            <w:tcW w:w="709" w:type="dxa"/>
            <w:shd w:val="clear" w:color="auto" w:fill="auto"/>
          </w:tcPr>
          <w:p w:rsidR="005152F6" w:rsidRPr="003B25DD" w:rsidRDefault="005152F6" w:rsidP="005152F6">
            <w:pPr>
              <w:ind w:left="-76" w:right="-101"/>
              <w:jc w:val="center"/>
              <w:rPr>
                <w:rFonts w:ascii="Times New Roman" w:hAnsi="Times New Roman"/>
                <w:lang w:val="bg-BG" w:eastAsia="bg-BG"/>
              </w:rPr>
            </w:pPr>
            <w:r w:rsidRPr="003B25DD">
              <w:rPr>
                <w:rFonts w:ascii="Times New Roman" w:hAnsi="Times New Roman"/>
                <w:lang w:val="bg-BG" w:eastAsia="bg-BG"/>
              </w:rPr>
              <w:t>11.2.</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Зала ''Христо Фотев“</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jc w:val="center"/>
              <w:rPr>
                <w:rFonts w:ascii="Times New Roman" w:hAnsi="Times New Roman"/>
                <w:strike/>
                <w:lang w:val="bg-BG" w:eastAsia="bg-BG"/>
              </w:rPr>
            </w:pP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7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strike/>
                <w:lang w:val="bg-BG" w:eastAsia="bg-BG"/>
              </w:rPr>
            </w:pPr>
            <w:r w:rsidRPr="003B25DD">
              <w:rPr>
                <w:rFonts w:ascii="Times New Roman" w:hAnsi="Times New Roman"/>
                <w:lang w:val="bg-BG" w:eastAsia="bg-BG"/>
              </w:rPr>
              <w:t>40,00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до 14 дни </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21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90,00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hAnsi="Times New Roman"/>
                <w:lang w:val="bg-BG" w:eastAsia="bg-BG"/>
              </w:rPr>
            </w:pP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до 30 дни</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120,00</w:t>
            </w:r>
          </w:p>
        </w:tc>
      </w:tr>
      <w:tr w:rsidR="005152F6" w:rsidRPr="003B25DD" w:rsidTr="00927C23">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927C23">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927C23">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9604F9" w:rsidRPr="003B25DD" w:rsidRDefault="009604F9" w:rsidP="007501F7">
      <w:pPr>
        <w:spacing w:after="200" w:line="276" w:lineRule="auto"/>
        <w:rPr>
          <w:rFonts w:ascii="Times New Roman" w:eastAsia="Calibri" w:hAnsi="Times New Roman"/>
          <w:b/>
          <w:lang w:val="bg-BG" w:eastAsia="bg-BG"/>
        </w:rPr>
      </w:pPr>
    </w:p>
    <w:p w:rsidR="009D7828" w:rsidRPr="003B25DD" w:rsidRDefault="009D7828" w:rsidP="007501F7">
      <w:pPr>
        <w:spacing w:after="200" w:line="276" w:lineRule="auto"/>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484A44">
      <w:pPr>
        <w:spacing w:after="200" w:line="276" w:lineRule="auto"/>
        <w:jc w:val="right"/>
        <w:rPr>
          <w:rFonts w:ascii="Times New Roman" w:eastAsia="Calibri" w:hAnsi="Times New Roman"/>
          <w:b/>
          <w:lang w:val="bg-BG" w:eastAsia="bg-BG"/>
        </w:rPr>
      </w:pPr>
    </w:p>
    <w:p w:rsidR="001B5F4C" w:rsidRPr="003B25DD" w:rsidRDefault="001B5F4C" w:rsidP="001303DD">
      <w:pPr>
        <w:spacing w:after="200" w:line="276" w:lineRule="auto"/>
        <w:rPr>
          <w:rFonts w:ascii="Times New Roman" w:eastAsia="Calibri" w:hAnsi="Times New Roman"/>
          <w:b/>
          <w:lang w:val="bg-BG" w:eastAsia="bg-BG"/>
        </w:rPr>
      </w:pPr>
    </w:p>
    <w:p w:rsidR="000D768D" w:rsidRPr="003B25DD" w:rsidRDefault="000D768D"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298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379"/>
        <w:gridCol w:w="1275"/>
        <w:gridCol w:w="1985"/>
        <w:gridCol w:w="2211"/>
      </w:tblGrid>
      <w:tr w:rsidR="00484A44" w:rsidRPr="003B25DD" w:rsidTr="003B25DD">
        <w:trPr>
          <w:gridAfter w:val="1"/>
          <w:wAfter w:w="2211"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85"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379"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985"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3B25DD">
        <w:trPr>
          <w:gridAfter w:val="1"/>
          <w:wAfter w:w="2211"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379"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985"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379"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3B25DD">
        <w:trPr>
          <w:gridAfter w:val="1"/>
          <w:wAfter w:w="2211"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985" w:type="dxa"/>
          </w:tcPr>
          <w:p w:rsidR="008D2D80" w:rsidRPr="003B25DD" w:rsidRDefault="008D2D80" w:rsidP="008D2D80">
            <w:pPr>
              <w:jc w:val="center"/>
              <w:rPr>
                <w:rFonts w:ascii="Times New Roman" w:eastAsia="SimSun" w:hAnsi="Times New Roman"/>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3B25DD">
        <w:trPr>
          <w:gridAfter w:val="1"/>
          <w:wAfter w:w="2211"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379"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379"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379"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сцена Летен театър за шоу </w:t>
            </w:r>
            <w:r w:rsidR="002B07F6">
              <w:rPr>
                <w:rFonts w:ascii="Times New Roman" w:eastAsia="SimSun" w:hAnsi="Times New Roman"/>
                <w:bCs/>
                <w:lang w:val="bg-BG" w:eastAsia="bg-BG"/>
              </w:rPr>
              <w:t>–</w:t>
            </w:r>
            <w:r w:rsidRPr="003B25DD">
              <w:rPr>
                <w:rFonts w:ascii="Times New Roman" w:eastAsia="SimSun" w:hAnsi="Times New Roman"/>
                <w:bCs/>
                <w:lang w:val="bg-BG" w:eastAsia="bg-BG"/>
              </w:rPr>
              <w:t xml:space="preserve">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2B07F6" w:rsidRDefault="002B07F6"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2300,00/ден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379"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3B25DD">
        <w:trPr>
          <w:gridAfter w:val="1"/>
          <w:wAfter w:w="2211"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379"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985"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3B25DD">
        <w:trPr>
          <w:gridAfter w:val="1"/>
          <w:wAfter w:w="2211"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379"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379"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985"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3B25DD">
        <w:trPr>
          <w:gridAfter w:val="1"/>
          <w:wAfter w:w="2211"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379"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379"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3B25DD">
        <w:trPr>
          <w:gridAfter w:val="1"/>
          <w:wAfter w:w="2211"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379"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985"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379"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Calibri"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3B25DD">
        <w:trPr>
          <w:gridAfter w:val="1"/>
          <w:wAfter w:w="2211"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379"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985" w:type="dxa"/>
          </w:tcPr>
          <w:p w:rsidR="00A73F1D" w:rsidRPr="003B25DD" w:rsidRDefault="00A73F1D" w:rsidP="00A73F1D">
            <w:pPr>
              <w:jc w:val="center"/>
              <w:rPr>
                <w:rFonts w:ascii="Times New Roman" w:eastAsia="SimSun" w:hAnsi="Times New Roman"/>
                <w:lang w:val="bg-BG" w:eastAsia="bg-BG"/>
              </w:rPr>
            </w:pPr>
          </w:p>
        </w:tc>
      </w:tr>
      <w:tr w:rsidR="00A73F1D" w:rsidRPr="003B25DD" w:rsidTr="003B25DD">
        <w:trPr>
          <w:gridAfter w:val="1"/>
          <w:wAfter w:w="2211"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379"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985"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3B25DD">
        <w:trPr>
          <w:gridAfter w:val="1"/>
          <w:wAfter w:w="2211"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379"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985"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985"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985" w:type="dxa"/>
          </w:tcPr>
          <w:p w:rsidR="00165385" w:rsidRPr="003B25DD" w:rsidRDefault="00165385" w:rsidP="00165385">
            <w:pPr>
              <w:jc w:val="center"/>
              <w:rPr>
                <w:rFonts w:ascii="Times New Roman" w:eastAsia="SimSun" w:hAnsi="Times New Roman"/>
                <w:lang w:val="bg-BG" w:eastAsia="bg-BG"/>
              </w:rPr>
            </w:pP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3B25DD">
        <w:trPr>
          <w:gridAfter w:val="1"/>
          <w:wAfter w:w="2211"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379"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985" w:type="dxa"/>
          </w:tcPr>
          <w:p w:rsidR="008B5C3D" w:rsidRPr="003B25DD" w:rsidRDefault="008B5C3D" w:rsidP="008B5C3D">
            <w:pPr>
              <w:jc w:val="center"/>
              <w:rPr>
                <w:rFonts w:ascii="Times New Roman" w:eastAsia="SimSun" w:hAnsi="Times New Roman"/>
                <w:lang w:val="bg-BG" w:eastAsia="bg-BG"/>
              </w:rPr>
            </w:pP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3B25DD">
        <w:trPr>
          <w:gridAfter w:val="1"/>
          <w:wAfter w:w="2211"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379"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3B25DD">
        <w:trPr>
          <w:gridAfter w:val="1"/>
          <w:wAfter w:w="2211"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3B25DD">
        <w:trPr>
          <w:gridAfter w:val="1"/>
          <w:wAfter w:w="2211"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379"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985" w:type="dxa"/>
          </w:tcPr>
          <w:p w:rsidR="0037421F" w:rsidRPr="003B25DD" w:rsidRDefault="0037421F" w:rsidP="0037421F">
            <w:pPr>
              <w:jc w:val="center"/>
              <w:rPr>
                <w:rFonts w:ascii="Times New Roman" w:eastAsia="SimSun" w:hAnsi="Times New Roman"/>
                <w:lang w:val="bg-BG" w:eastAsia="bg-BG"/>
              </w:rPr>
            </w:pP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12.1.</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6 броя) 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12.3.</w:t>
            </w:r>
          </w:p>
        </w:tc>
        <w:tc>
          <w:tcPr>
            <w:tcW w:w="6379" w:type="dxa"/>
            <w:shd w:val="clear" w:color="auto" w:fill="auto"/>
          </w:tcPr>
          <w:p w:rsidR="0037421F" w:rsidRPr="003B25DD" w:rsidRDefault="0037421F" w:rsidP="0037421F">
            <w:pPr>
              <w:rPr>
                <w:rFonts w:ascii="Times New Roman" w:eastAsia="SimSun" w:hAnsi="Times New Roman"/>
                <w:bCs/>
                <w:highlight w:val="yellow"/>
                <w:lang w:val="bg-BG" w:eastAsia="bg-BG"/>
              </w:rPr>
            </w:pPr>
            <w:r w:rsidRPr="003B25DD">
              <w:rPr>
                <w:rFonts w:ascii="Times New Roman" w:eastAsia="SimSun" w:hAnsi="Times New Roman"/>
                <w:bCs/>
                <w:lang w:val="bg-B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LED PAR 64M 18Wx18 RGBWA-UV(6-in-1) </w:t>
            </w:r>
            <w:r w:rsidRPr="003B25DD">
              <w:rPr>
                <w:rFonts w:ascii="Times New Roman" w:eastAsia="SimSun" w:hAnsi="Times New Roman"/>
                <w:bCs/>
                <w:lang w:val="bg-BG" w:eastAsia="bg-BG"/>
              </w:rPr>
              <w:t>до 8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860,00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12.4.</w:t>
            </w:r>
          </w:p>
        </w:tc>
        <w:tc>
          <w:tcPr>
            <w:tcW w:w="6379" w:type="dxa"/>
            <w:shd w:val="clear" w:color="auto" w:fill="auto"/>
          </w:tcPr>
          <w:p w:rsidR="0037421F" w:rsidRPr="003B25DD" w:rsidRDefault="0037421F" w:rsidP="0037421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B25DD">
              <w:rPr>
                <w:rFonts w:ascii="Times New Roman" w:hAnsi="Times New Roman"/>
                <w:lang w:val="bg-BG" w:eastAsia="bg-BG"/>
              </w:rPr>
              <w:t xml:space="preserve"> </w:t>
            </w:r>
            <w:r w:rsidRPr="003B25DD">
              <w:rPr>
                <w:rFonts w:ascii="Times New Roman" w:eastAsia="SimSun" w:hAnsi="Times New Roman"/>
                <w:bCs/>
                <w:lang w:val="bg-BG" w:eastAsia="bg-BG"/>
              </w:rPr>
              <w:t>16 броя LED PAR 64M, интелигентно осветление до 6 броя)</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37421F" w:rsidRPr="003B25DD" w:rsidRDefault="0037421F" w:rsidP="0037421F">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12.5.</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lang w:val="bg-BG" w:eastAsia="bg-BG"/>
              </w:rPr>
              <w:t>Ползване на 1 практикабел с размери 2х1м и височина до 60 см /без монтаж и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3B25DD">
        <w:trPr>
          <w:gridAfter w:val="1"/>
          <w:wAfter w:w="2211" w:type="dxa"/>
          <w:trHeight w:val="292"/>
        </w:trPr>
        <w:tc>
          <w:tcPr>
            <w:tcW w:w="1135" w:type="dxa"/>
            <w:shd w:val="clear" w:color="auto" w:fill="auto"/>
          </w:tcPr>
          <w:p w:rsidR="0037421F" w:rsidRPr="003B25DD" w:rsidRDefault="0037421F"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12.6.</w:t>
            </w:r>
          </w:p>
        </w:tc>
        <w:tc>
          <w:tcPr>
            <w:tcW w:w="6379" w:type="dxa"/>
            <w:shd w:val="clear" w:color="auto" w:fill="auto"/>
          </w:tcPr>
          <w:p w:rsidR="0037421F" w:rsidRPr="003B25DD" w:rsidRDefault="0037421F" w:rsidP="0037421F">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w:t>
            </w:r>
            <w:r w:rsidRPr="003B25DD">
              <w:rPr>
                <w:rFonts w:ascii="Times New Roman" w:hAnsi="Times New Roman"/>
                <w:lang w:val="bg-BG" w:eastAsia="bg-BG"/>
              </w:rPr>
              <w:t xml:space="preserve">за събитие </w:t>
            </w:r>
          </w:p>
        </w:tc>
        <w:tc>
          <w:tcPr>
            <w:tcW w:w="1275" w:type="dxa"/>
            <w:shd w:val="clear" w:color="auto" w:fill="auto"/>
          </w:tcPr>
          <w:p w:rsidR="0037421F" w:rsidRPr="003B25DD" w:rsidRDefault="0037421F" w:rsidP="0037421F">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406 х 310 </w:t>
            </w:r>
            <w:r w:rsidRPr="003B25DD">
              <w:rPr>
                <w:rFonts w:ascii="Times New Roman" w:hAnsi="Times New Roman"/>
                <w:lang w:val="bg-BG" w:eastAsia="bg-BG"/>
              </w:rPr>
              <w:t>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275,00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мултимедиен проектор DLP 6000ANSI Lum 1920x1200 </w:t>
            </w:r>
            <w:r w:rsidRPr="003B25DD">
              <w:rPr>
                <w:rFonts w:ascii="Times New Roman" w:hAnsi="Times New Roman"/>
                <w:lang w:val="bg-BG" w:eastAsia="bg-BG"/>
              </w:rPr>
              <w:t>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515,00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 xml:space="preserve">Ползване на преносим екран 400 х 500 </w:t>
            </w:r>
            <w:r w:rsidRPr="003B25DD">
              <w:rPr>
                <w:rFonts w:ascii="Times New Roman" w:hAnsi="Times New Roman"/>
                <w:lang w:val="bg-BG" w:eastAsia="bg-BG"/>
              </w:rPr>
              <w:t xml:space="preserve">cm предна прожекция 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12.10.</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Проектор 16 000 лумена</w:t>
            </w:r>
            <w:r w:rsidRPr="003B25DD">
              <w:rPr>
                <w:rFonts w:ascii="Times New Roman" w:hAnsi="Times New Roman"/>
                <w:lang w:val="bg-BG" w:eastAsia="bg-BG"/>
              </w:rPr>
              <w:t xml:space="preserve"> за събитие</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xml:space="preserve">Проектор 16 000 лумена  с </w:t>
            </w:r>
            <w:r w:rsidRPr="003B25DD">
              <w:rPr>
                <w:rFonts w:ascii="Times New Roman" w:eastAsia="SimSun" w:hAnsi="Times New Roman"/>
                <w:bCs/>
                <w:lang w:val="bg-BG" w:eastAsia="bg-BG"/>
              </w:rPr>
              <w:t xml:space="preserve">преносим екран </w:t>
            </w:r>
            <w:r w:rsidRPr="003B25DD">
              <w:rPr>
                <w:rFonts w:ascii="Times New Roman" w:hAnsi="Times New Roman"/>
                <w:lang w:val="bg-BG" w:eastAsia="bg-BG"/>
              </w:rPr>
              <w:t xml:space="preserve">за събитие </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825,00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мултимедиен проектор DLP 6000ANSI Lum 1920x1200 и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p>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260,00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12.13.</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преносим екран с размери 752 x 569 cm комплект предна и задна прожекция за събитие</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12.14.</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406 х 310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105,00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12.15.</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преносим екран 300 х 230 </w:t>
            </w:r>
            <w:r w:rsidRPr="003B25DD">
              <w:rPr>
                <w:rFonts w:ascii="Times New Roman" w:hAnsi="Times New Roman"/>
                <w:lang w:val="bg-BG" w:eastAsia="bg-BG"/>
              </w:rPr>
              <w:t xml:space="preserve">cm комплект предна и задна прожекция за събитие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12.16.</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hAnsi="Times New Roman"/>
                <w:lang w:val="bg-BG" w:eastAsia="bg-BG"/>
              </w:rPr>
              <w:t>Ползване на следач 260W, 5500К с бял светодиоден излъчвател без осигурен осветител</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p w:rsidR="00936712" w:rsidRPr="003B25DD" w:rsidRDefault="00936712" w:rsidP="00936712">
            <w:pPr>
              <w:jc w:val="center"/>
              <w:rPr>
                <w:rFonts w:ascii="Times New Roman" w:eastAsia="SimSun" w:hAnsi="Times New Roman"/>
                <w:bCs/>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12.17.</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LED PAR 64 36x3W RGBW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6,50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12.18.</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MAC 101 in cardboard box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r w:rsidRPr="003B25DD">
              <w:rPr>
                <w:rFonts w:ascii="Times New Roman" w:eastAsia="SimSun" w:hAnsi="Times New Roman"/>
                <w:lang w:val="bg-BG" w:eastAsia="bg-BG"/>
              </w:rPr>
              <w:t>12.19.</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Ефектно осветление  RUSH MH 1 LED Profile (180W LED) /брой за ден/</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Calibri" w:hAnsi="Times New Roman"/>
                <w:lang w:val="bg-BG" w:eastAsia="bg-BG"/>
              </w:rPr>
            </w:pPr>
            <w:r w:rsidRPr="003B25DD">
              <w:rPr>
                <w:rFonts w:ascii="Times New Roman" w:eastAsia="Calibri" w:hAnsi="Times New Roman"/>
                <w:lang w:val="bg-BG" w:eastAsia="bg-BG"/>
              </w:rPr>
              <w:t>12.20.</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допълнително ефектно осветление за концерт (16 броя LED PAR 64M, интелигентно осветление до 6 </w:t>
            </w:r>
            <w:r w:rsidRPr="003B25DD">
              <w:rPr>
                <w:rFonts w:ascii="Times New Roman" w:eastAsia="SimSun" w:hAnsi="Times New Roman"/>
                <w:bCs/>
                <w:lang w:val="bg-BG" w:eastAsia="bg-BG"/>
              </w:rPr>
              <w:lastRenderedPageBreak/>
              <w:t xml:space="preserve">броя, </w:t>
            </w:r>
            <w:r w:rsidRPr="003B25DD">
              <w:rPr>
                <w:rFonts w:ascii="Times New Roman" w:hAnsi="Times New Roman"/>
                <w:lang w:val="bg-BG" w:eastAsia="bg-BG"/>
              </w:rPr>
              <w:t>машина за мъгла 1500W, машина за ниско стелеща се пара)</w:t>
            </w:r>
          </w:p>
        </w:tc>
        <w:tc>
          <w:tcPr>
            <w:tcW w:w="1275" w:type="dxa"/>
            <w:shd w:val="clear" w:color="auto" w:fill="auto"/>
          </w:tcPr>
          <w:p w:rsidR="00936712" w:rsidRPr="003B25DD" w:rsidRDefault="00936712" w:rsidP="00936712">
            <w:pPr>
              <w:jc w:val="center"/>
              <w:rPr>
                <w:rFonts w:ascii="Times New Roman" w:eastAsia="SimSun" w:hAnsi="Times New Roman"/>
                <w:bCs/>
                <w:highlight w:val="yellow"/>
                <w:lang w:val="bg-BG" w:eastAsia="bg-BG"/>
              </w:rPr>
            </w:pPr>
            <w:r w:rsidRPr="003B25DD">
              <w:rPr>
                <w:rFonts w:ascii="Times New Roman" w:eastAsia="SimSun" w:hAnsi="Times New Roman"/>
                <w:bCs/>
                <w:lang w:val="bg-BG" w:eastAsia="bg-BG"/>
              </w:rPr>
              <w:lastRenderedPageBreak/>
              <w:t>Вкл. ДДС</w:t>
            </w:r>
          </w:p>
        </w:tc>
        <w:tc>
          <w:tcPr>
            <w:tcW w:w="1985" w:type="dxa"/>
          </w:tcPr>
          <w:p w:rsidR="00936712" w:rsidRPr="003B25DD" w:rsidRDefault="00936712" w:rsidP="00936712">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12.21.</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Конферентна система</w:t>
            </w:r>
          </w:p>
        </w:tc>
        <w:tc>
          <w:tcPr>
            <w:tcW w:w="1275" w:type="dxa"/>
            <w:shd w:val="clear" w:color="auto" w:fill="auto"/>
          </w:tcPr>
          <w:p w:rsidR="00936712" w:rsidRPr="003B25DD" w:rsidRDefault="00936712" w:rsidP="00936712">
            <w:pPr>
              <w:jc w:val="cente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4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8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lang w:val="bg-BG" w:eastAsia="bg-BG"/>
              </w:rPr>
            </w:pP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lang w:val="bg-BG" w:eastAsia="bg-BG"/>
              </w:rPr>
              <w:t>-  за мероприятие до 12 часа</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12.22.</w:t>
            </w:r>
          </w:p>
        </w:tc>
        <w:tc>
          <w:tcPr>
            <w:tcW w:w="6379" w:type="dxa"/>
            <w:shd w:val="clear" w:color="auto" w:fill="auto"/>
          </w:tcPr>
          <w:p w:rsidR="00936712" w:rsidRPr="003B25DD" w:rsidRDefault="00936712" w:rsidP="00936712">
            <w:pPr>
              <w:rPr>
                <w:rFonts w:ascii="Times New Roman" w:eastAsia="SimSun" w:hAnsi="Times New Roman"/>
                <w:lang w:val="bg-BG"/>
              </w:rPr>
            </w:pPr>
            <w:r w:rsidRPr="003B25DD">
              <w:rPr>
                <w:rFonts w:ascii="Times New Roman" w:eastAsia="SimSun" w:hAnsi="Times New Roman"/>
                <w:bCs/>
                <w:lang w:val="bg-BG" w:eastAsia="bg-BG"/>
              </w:rPr>
              <w:t>Преводаческа система - до 12 часа /без преводачи/</w:t>
            </w:r>
          </w:p>
        </w:tc>
        <w:tc>
          <w:tcPr>
            <w:tcW w:w="1275" w:type="dxa"/>
            <w:shd w:val="clear" w:color="auto" w:fill="auto"/>
          </w:tcPr>
          <w:p w:rsidR="00936712" w:rsidRPr="003B25DD" w:rsidRDefault="00936712" w:rsidP="00936712">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985" w:type="dxa"/>
          </w:tcPr>
          <w:p w:rsidR="00936712" w:rsidRPr="003B25DD" w:rsidRDefault="00936712" w:rsidP="00936712">
            <w:pPr>
              <w:jc w:val="center"/>
              <w:rPr>
                <w:rFonts w:ascii="Times New Roman" w:eastAsia="SimSun" w:hAnsi="Times New Roman"/>
                <w:lang w:val="bg-BG" w:eastAsia="bg-BG"/>
              </w:rPr>
            </w:pPr>
            <w:r w:rsidRPr="003B25DD">
              <w:rPr>
                <w:rFonts w:ascii="Times New Roman" w:eastAsia="SimSun" w:hAnsi="Times New Roman"/>
                <w:lang w:val="bg-BG" w:eastAsia="bg-BG"/>
              </w:rPr>
              <w:t>345,00</w:t>
            </w:r>
          </w:p>
        </w:tc>
      </w:tr>
      <w:tr w:rsidR="00936712" w:rsidRPr="003B25DD" w:rsidTr="003B25DD">
        <w:trPr>
          <w:gridAfter w:val="1"/>
          <w:wAfter w:w="2211"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379"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936712">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379"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3B25DD">
        <w:trPr>
          <w:gridAfter w:val="1"/>
          <w:wAfter w:w="2211"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379"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985" w:type="dxa"/>
          </w:tcPr>
          <w:p w:rsidR="00936712" w:rsidRPr="003B25DD" w:rsidRDefault="0093671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3B25DD">
        <w:trPr>
          <w:gridAfter w:val="1"/>
          <w:wAfter w:w="2211"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379"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lastRenderedPageBreak/>
              <w:t>13.7</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985" w:type="dxa"/>
          </w:tcPr>
          <w:p w:rsidR="00EB7F82" w:rsidRPr="003B25DD" w:rsidRDefault="00EB7F82" w:rsidP="00E750EF">
            <w:pPr>
              <w:jc w:val="center"/>
              <w:rPr>
                <w:rFonts w:ascii="Times New Roman" w:eastAsia="SimSun" w:hAnsi="Times New Roman"/>
                <w:lang w:val="bg-BG" w:eastAsia="bg-BG"/>
              </w:rPr>
            </w:pPr>
          </w:p>
        </w:tc>
      </w:tr>
      <w:tr w:rsidR="00EB7F82" w:rsidRPr="003B25DD" w:rsidTr="003B25DD">
        <w:trPr>
          <w:gridAfter w:val="1"/>
          <w:wAfter w:w="2211"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379"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985"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3B25DD">
        <w:trPr>
          <w:gridAfter w:val="1"/>
          <w:wAfter w:w="2211"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379"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985"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3B25DD">
        <w:trPr>
          <w:gridAfter w:val="1"/>
          <w:wAfter w:w="2211"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lastRenderedPageBreak/>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lastRenderedPageBreak/>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w:t>
            </w:r>
            <w:r w:rsidR="002A20A6" w:rsidRPr="003B25DD">
              <w:rPr>
                <w:rFonts w:ascii="Times New Roman" w:eastAsia="Calibri" w:hAnsi="Times New Roman"/>
                <w:lang w:val="bg-BG"/>
              </w:rPr>
              <w:lastRenderedPageBreak/>
              <w:t xml:space="preserve">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lastRenderedPageBreak/>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 xml:space="preserve">4. Билет за организирани културни събития или </w:t>
            </w:r>
            <w:r w:rsidRPr="003B25DD">
              <w:rPr>
                <w:rFonts w:ascii="Times New Roman" w:eastAsia="Calibri" w:hAnsi="Times New Roman"/>
                <w:b/>
                <w:i/>
                <w:lang w:val="bg-BG" w:eastAsia="zh-CN"/>
              </w:rPr>
              <w:lastRenderedPageBreak/>
              <w:t>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3B25DD">
        <w:trPr>
          <w:gridAfter w:val="1"/>
          <w:wAfter w:w="2211"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985"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3B25DD">
        <w:trPr>
          <w:gridAfter w:val="1"/>
          <w:wAfter w:w="2211"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3B25DD">
        <w:trPr>
          <w:gridAfter w:val="1"/>
          <w:wAfter w:w="2211"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379"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985"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3B25DD">
        <w:trPr>
          <w:gridAfter w:val="1"/>
          <w:wAfter w:w="2211"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379"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98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379"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3B25DD">
        <w:trPr>
          <w:gridAfter w:val="1"/>
          <w:wAfter w:w="2211"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12068A" w:rsidRPr="003B25DD">
              <w:rPr>
                <w:rFonts w:ascii="Times New Roman" w:hAnsi="Times New Roman"/>
                <w:lang w:val="bg-BG"/>
              </w:rPr>
              <w:t>л</w:t>
            </w:r>
            <w:r w:rsidRPr="003B25DD">
              <w:rPr>
                <w:rFonts w:ascii="Times New Roman" w:hAnsi="Times New Roman"/>
                <w:lang w:val="bg-BG"/>
              </w:rPr>
              <w:t xml:space="preserve">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B86CC7" w:rsidRPr="003B25DD" w:rsidTr="003B25DD">
        <w:trPr>
          <w:gridAfter w:val="1"/>
          <w:wAfter w:w="2211" w:type="dxa"/>
          <w:trHeight w:val="292"/>
        </w:trPr>
        <w:tc>
          <w:tcPr>
            <w:tcW w:w="1135" w:type="dxa"/>
            <w:shd w:val="clear" w:color="auto" w:fill="FFFFFF" w:themeFill="background1"/>
          </w:tcPr>
          <w:p w:rsidR="00B86CC7" w:rsidRPr="003B25DD" w:rsidRDefault="00B86CC7" w:rsidP="00607D7C">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379" w:type="dxa"/>
            <w:tcBorders>
              <w:bottom w:val="single" w:sz="4" w:space="0" w:color="auto"/>
            </w:tcBorders>
            <w:shd w:val="clear" w:color="auto" w:fill="FFFFFF" w:themeFill="background1"/>
          </w:tcPr>
          <w:p w:rsidR="00B86CC7" w:rsidRPr="003B25DD" w:rsidRDefault="00B86CC7" w:rsidP="006C6C60">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c>
          <w:tcPr>
            <w:tcW w:w="1985" w:type="dxa"/>
            <w:shd w:val="clear" w:color="auto" w:fill="FFFFFF" w:themeFill="background1"/>
          </w:tcPr>
          <w:p w:rsidR="00B86CC7" w:rsidRPr="003B25DD" w:rsidRDefault="00B86CC7" w:rsidP="00B86CC7">
            <w:pPr>
              <w:widowControl w:val="0"/>
              <w:autoSpaceDE w:val="0"/>
              <w:autoSpaceDN w:val="0"/>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6B6486" w:rsidRDefault="006C6C60"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bottom w:val="single" w:sz="4" w:space="0" w:color="auto"/>
            </w:tcBorders>
          </w:tcPr>
          <w:p w:rsidR="006C6C60" w:rsidRPr="003B25DD" w:rsidRDefault="006C6C60" w:rsidP="006C6C60">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4" w:space="0" w:color="auto"/>
            </w:tcBorders>
          </w:tcPr>
          <w:p w:rsidR="006C6C60" w:rsidRPr="003B25DD" w:rsidRDefault="006C6C60" w:rsidP="006C6C60">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2B07F6" w:rsidP="002B07F6">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006C6C60" w:rsidRPr="003B25DD">
              <w:rPr>
                <w:rFonts w:ascii="Times New Roman" w:hAnsi="Times New Roman"/>
                <w:lang w:val="bg-BG"/>
              </w:rPr>
              <w:t>посещение</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sidR="00CC141A">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CC141A"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6C6C60"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C6C60" w:rsidRPr="003B25DD">
              <w:rPr>
                <w:rFonts w:ascii="Times New Roman" w:hAnsi="Times New Roman"/>
                <w:lang w:val="bg-BG"/>
              </w:rPr>
              <w:t>Общински имоти</w:t>
            </w:r>
            <w:r>
              <w:rPr>
                <w:rFonts w:ascii="Times New Roman" w:hAnsi="Times New Roman"/>
                <w:lang w:val="bg-BG"/>
              </w:rPr>
              <w:t>“</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Borders>
              <w:top w:val="single" w:sz="12" w:space="0" w:color="auto"/>
            </w:tcBorders>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Borders>
              <w:top w:val="single" w:sz="12" w:space="0" w:color="auto"/>
            </w:tcBorders>
          </w:tcPr>
          <w:p w:rsidR="006C6C60" w:rsidRPr="003B25DD" w:rsidRDefault="006C6C60" w:rsidP="00CC141A">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Провеждане на културно-развлекателни прояви </w:t>
            </w:r>
            <w:r w:rsidR="003F076B" w:rsidRPr="003B25DD">
              <w:rPr>
                <w:rFonts w:ascii="Times New Roman" w:hAnsi="Times New Roman"/>
                <w:lang w:val="bg-BG"/>
              </w:rPr>
              <w:t>–</w:t>
            </w:r>
            <w:r w:rsidRPr="003B25DD">
              <w:rPr>
                <w:rFonts w:ascii="Times New Roman" w:hAnsi="Times New Roman"/>
                <w:lang w:val="bg-BG"/>
              </w:rPr>
              <w:t xml:space="preserve"> цял </w:t>
            </w:r>
            <w:r w:rsidRPr="003B25DD">
              <w:rPr>
                <w:rFonts w:ascii="Times New Roman" w:hAnsi="Times New Roman"/>
                <w:lang w:val="bg-BG"/>
              </w:rPr>
              <w:lastRenderedPageBreak/>
              <w:t>басейн</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379" w:type="dxa"/>
            <w:shd w:val="clear" w:color="auto" w:fill="FFFFFF" w:themeFill="background1"/>
          </w:tcPr>
          <w:p w:rsidR="008D6417" w:rsidRPr="003B25DD" w:rsidRDefault="008D6417" w:rsidP="006C6C60">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3F076B" w:rsidRPr="003B25DD" w:rsidRDefault="003F076B" w:rsidP="006C6C60">
            <w:pPr>
              <w:widowControl w:val="0"/>
              <w:autoSpaceDE w:val="0"/>
              <w:autoSpaceDN w:val="0"/>
              <w:spacing w:line="240" w:lineRule="atLeast"/>
              <w:jc w:val="center"/>
              <w:rPr>
                <w:rFonts w:ascii="Times New Roman" w:hAnsi="Times New Roman"/>
                <w:lang w:val="bg-BG"/>
              </w:rPr>
            </w:pPr>
          </w:p>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Borders>
              <w:top w:val="nil"/>
            </w:tcBorders>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6C6C60" w:rsidRPr="003B25DD" w:rsidRDefault="006C6C60" w:rsidP="006C6C60">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6C6C60" w:rsidRPr="003B25DD" w:rsidRDefault="006C6C60" w:rsidP="006C6C60">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277"/>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002B07F6">
              <w:rPr>
                <w:rFonts w:ascii="Times New Roman" w:hAnsi="Times New Roman"/>
                <w:lang w:val="bg-BG"/>
              </w:rPr>
              <w:t xml:space="preserve"> </w:t>
            </w:r>
            <w:r w:rsidR="002B07F6">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3B25DD">
        <w:trPr>
          <w:gridAfter w:val="1"/>
          <w:wAfter w:w="2211" w:type="dxa"/>
          <w:trHeight w:val="1233"/>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C6C60"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C6C60"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006C6C60" w:rsidRPr="003B25DD">
              <w:rPr>
                <w:rFonts w:ascii="Times New Roman" w:hAnsi="Times New Roman"/>
                <w:lang w:val="bg-BG"/>
              </w:rPr>
              <w:t>Общински имоти</w:t>
            </w:r>
            <w:r>
              <w:rPr>
                <w:rFonts w:ascii="Times New Roman" w:hAnsi="Times New Roman"/>
                <w:lang w:val="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C6C60" w:rsidRPr="003B25DD" w:rsidTr="003B25DD">
        <w:trPr>
          <w:gridAfter w:val="1"/>
          <w:wAfter w:w="2211" w:type="dxa"/>
          <w:trHeight w:val="292"/>
        </w:trPr>
        <w:tc>
          <w:tcPr>
            <w:tcW w:w="1135" w:type="dxa"/>
          </w:tcPr>
          <w:p w:rsidR="006C6C60" w:rsidRPr="003B25DD" w:rsidRDefault="006C6C60" w:rsidP="00607D7C">
            <w:pPr>
              <w:widowControl w:val="0"/>
              <w:autoSpaceDE w:val="0"/>
              <w:autoSpaceDN w:val="0"/>
              <w:jc w:val="center"/>
              <w:rPr>
                <w:rFonts w:ascii="Times New Roman" w:hAnsi="Times New Roman"/>
                <w:lang w:val="bg-BG"/>
              </w:rPr>
            </w:pPr>
          </w:p>
        </w:tc>
        <w:tc>
          <w:tcPr>
            <w:tcW w:w="6379" w:type="dxa"/>
          </w:tcPr>
          <w:p w:rsidR="006C6C60" w:rsidRPr="003B25DD" w:rsidRDefault="006C6C60" w:rsidP="006C6C60">
            <w:pPr>
              <w:widowControl w:val="0"/>
              <w:autoSpaceDE w:val="0"/>
              <w:autoSpaceDN w:val="0"/>
              <w:spacing w:line="240" w:lineRule="atLeast"/>
              <w:ind w:right="159"/>
              <w:rPr>
                <w:rFonts w:ascii="Times New Roman" w:hAnsi="Times New Roman"/>
                <w:lang w:val="bg-BG"/>
              </w:rPr>
            </w:pP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98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379" w:type="dxa"/>
            <w:shd w:val="clear" w:color="auto" w:fill="FFFFFF" w:themeFill="background1"/>
          </w:tcPr>
          <w:p w:rsidR="007C5D1B" w:rsidRPr="007C5D1B" w:rsidRDefault="008D6417" w:rsidP="007C5D1B">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изм. Протокол №5/19.12.2023 г.</w:t>
            </w:r>
            <w:r w:rsidR="00CC141A"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607D7C">
            <w:pPr>
              <w:widowControl w:val="0"/>
              <w:autoSpaceDE w:val="0"/>
              <w:autoSpaceDN w:val="0"/>
              <w:jc w:val="center"/>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A4337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A43372" w:rsidRPr="003B25DD" w:rsidTr="003B25DD">
        <w:trPr>
          <w:gridAfter w:val="1"/>
          <w:wAfter w:w="2211" w:type="dxa"/>
          <w:trHeight w:val="292"/>
        </w:trPr>
        <w:tc>
          <w:tcPr>
            <w:tcW w:w="1135" w:type="dxa"/>
          </w:tcPr>
          <w:p w:rsidR="00A43372" w:rsidRPr="003B25DD" w:rsidRDefault="00A43372" w:rsidP="00A43372">
            <w:pPr>
              <w:widowControl w:val="0"/>
              <w:autoSpaceDE w:val="0"/>
              <w:autoSpaceDN w:val="0"/>
              <w:rPr>
                <w:rFonts w:ascii="Times New Roman" w:hAnsi="Times New Roman"/>
                <w:lang w:val="bg-BG"/>
              </w:rPr>
            </w:pPr>
          </w:p>
        </w:tc>
        <w:tc>
          <w:tcPr>
            <w:tcW w:w="6379" w:type="dxa"/>
          </w:tcPr>
          <w:p w:rsidR="00A43372" w:rsidRPr="003B25DD" w:rsidRDefault="00A43372" w:rsidP="00C4192C">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sidR="007C5D1B">
              <w:rPr>
                <w:rFonts w:ascii="Times New Roman" w:hAnsi="Times New Roman"/>
                <w:lang w:val="bg-BG"/>
              </w:rPr>
              <w:t>и деца със специални образователни потребности</w:t>
            </w:r>
            <w:r w:rsidR="00C4192C">
              <w:rPr>
                <w:rFonts w:ascii="Times New Roman" w:hAnsi="Times New Roman"/>
                <w:lang w:val="bg-BG"/>
              </w:rPr>
              <w:t xml:space="preserve">  (нова,</w:t>
            </w:r>
            <w:r w:rsidR="00C4192C">
              <w:rPr>
                <w:rFonts w:ascii="Times New Roman" w:eastAsiaTheme="minorHAnsi" w:hAnsi="Times New Roman" w:cstheme="minorBidi"/>
                <w:bCs/>
                <w:iCs/>
                <w:lang w:val="bg-BG" w:eastAsia="bg-BG"/>
              </w:rPr>
              <w:t xml:space="preserve"> Протокол №5/19.12.2023 г.</w:t>
            </w:r>
            <w:r w:rsidR="00C4192C" w:rsidRPr="0023084D">
              <w:rPr>
                <w:rFonts w:ascii="Times New Roman" w:eastAsiaTheme="minorHAnsi" w:hAnsi="Times New Roman" w:cstheme="minorBidi"/>
                <w:bCs/>
                <w:iCs/>
                <w:lang w:val="en-US" w:eastAsia="bg-BG"/>
              </w:rPr>
              <w:t>)</w:t>
            </w:r>
          </w:p>
        </w:tc>
        <w:tc>
          <w:tcPr>
            <w:tcW w:w="1275" w:type="dxa"/>
          </w:tcPr>
          <w:p w:rsidR="00A43372" w:rsidRPr="003B25DD" w:rsidRDefault="00A43372" w:rsidP="00A43372">
            <w:pPr>
              <w:widowControl w:val="0"/>
              <w:autoSpaceDE w:val="0"/>
              <w:autoSpaceDN w:val="0"/>
              <w:spacing w:line="240" w:lineRule="atLeast"/>
              <w:jc w:val="center"/>
              <w:rPr>
                <w:rFonts w:ascii="Times New Roman" w:hAnsi="Times New Roman"/>
                <w:lang w:val="bg-BG"/>
              </w:rPr>
            </w:pPr>
          </w:p>
        </w:tc>
        <w:tc>
          <w:tcPr>
            <w:tcW w:w="1985" w:type="dxa"/>
          </w:tcPr>
          <w:p w:rsidR="00A43372" w:rsidRPr="003B25DD" w:rsidRDefault="00A43372" w:rsidP="007C5D1B">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007C5D1B" w:rsidRPr="007C5D1B">
              <w:rPr>
                <w:rFonts w:ascii="Times New Roman" w:hAnsi="Times New Roman"/>
                <w:lang w:val="bg-BG"/>
              </w:rPr>
              <w:t>/</w:t>
            </w:r>
            <w:r w:rsidR="007C5D1B">
              <w:rPr>
                <w:rFonts w:ascii="Times New Roman" w:hAnsi="Times New Roman"/>
                <w:lang w:val="bg-BG"/>
              </w:rPr>
              <w:t xml:space="preserve"> </w:t>
            </w:r>
            <w:r w:rsidR="007C5D1B" w:rsidRPr="007C5D1B">
              <w:rPr>
                <w:rFonts w:ascii="Times New Roman" w:hAnsi="Times New Roman"/>
                <w:lang w:val="bg-BG"/>
              </w:rPr>
              <w:t>малък басейн</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2B07F6" w:rsidP="006F73B1">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006F73B1" w:rsidRPr="003B25DD">
              <w:rPr>
                <w:rFonts w:ascii="Times New Roman" w:hAnsi="Times New Roman"/>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6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Borders>
              <w:top w:val="single" w:sz="12" w:space="0" w:color="auto"/>
            </w:tcBorders>
          </w:tcPr>
          <w:p w:rsidR="006F73B1" w:rsidRPr="003B25DD" w:rsidRDefault="006F73B1" w:rsidP="006F73B1">
            <w:pPr>
              <w:widowControl w:val="0"/>
              <w:autoSpaceDE w:val="0"/>
              <w:autoSpaceDN w:val="0"/>
              <w:rPr>
                <w:rFonts w:ascii="Times New Roman" w:hAnsi="Times New Roman"/>
                <w:lang w:val="bg-BG"/>
              </w:rPr>
            </w:pPr>
          </w:p>
        </w:tc>
        <w:tc>
          <w:tcPr>
            <w:tcW w:w="6379" w:type="dxa"/>
            <w:tcBorders>
              <w:top w:val="single" w:sz="12" w:space="0" w:color="auto"/>
            </w:tcBorders>
          </w:tcPr>
          <w:p w:rsidR="006F73B1" w:rsidRPr="003B25DD" w:rsidRDefault="002B07F6" w:rsidP="006F73B1">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C6C60" w:rsidRPr="003B25DD" w:rsidRDefault="006F73B1" w:rsidP="006F73B1">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6F73B1"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6F73B1" w:rsidRPr="003B25DD">
              <w:rPr>
                <w:rFonts w:ascii="Times New Roman" w:hAnsi="Times New Roman"/>
                <w:lang w:val="bg-BG"/>
              </w:rPr>
              <w:t>О</w:t>
            </w:r>
            <w:r w:rsidR="006C6C60" w:rsidRPr="003B25DD">
              <w:rPr>
                <w:rFonts w:ascii="Times New Roman" w:hAnsi="Times New Roman"/>
                <w:lang w:val="bg-BG"/>
              </w:rPr>
              <w:t xml:space="preserve">бщински имоти“, заплащат такси </w:t>
            </w:r>
            <w:r w:rsidR="006F73B1" w:rsidRPr="003B25DD">
              <w:rPr>
                <w:rFonts w:ascii="Times New Roman" w:hAnsi="Times New Roman"/>
                <w:lang w:val="bg-BG"/>
              </w:rPr>
              <w:t xml:space="preserve">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6F73B1" w:rsidRPr="003B25DD">
              <w:rPr>
                <w:rFonts w:ascii="Times New Roman" w:hAnsi="Times New Roman"/>
                <w:lang w:val="bg-BG"/>
              </w:rPr>
              <w:t>Общински имоти</w:t>
            </w:r>
            <w:r>
              <w:rPr>
                <w:rFonts w:ascii="Times New Roman" w:hAnsi="Times New Roman"/>
                <w:lang w:val="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CC141A">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CC141A">
              <w:rPr>
                <w:rFonts w:ascii="Times New Roman" w:hAnsi="Times New Roman"/>
                <w:lang w:val="bg-BG"/>
              </w:rPr>
              <w:t xml:space="preserve"> (</w:t>
            </w:r>
            <w:r w:rsidR="00CC141A">
              <w:rPr>
                <w:rFonts w:ascii="Times New Roman" w:eastAsiaTheme="minorHAnsi" w:hAnsi="Times New Roman" w:cstheme="minorBidi"/>
                <w:bCs/>
                <w:iCs/>
                <w:lang w:val="bg-BG" w:eastAsia="bg-BG"/>
              </w:rPr>
              <w:t>нова, Протокол №5/19.12.2023 г.</w:t>
            </w:r>
            <w:r w:rsidR="00CC141A" w:rsidRPr="0023084D">
              <w:rPr>
                <w:rFonts w:ascii="Times New Roman" w:eastAsiaTheme="minorHAnsi" w:hAnsi="Times New Roman" w:cstheme="minorBidi"/>
                <w:bCs/>
                <w:iCs/>
                <w:lang w:val="en-US" w:eastAsia="bg-BG"/>
              </w:rPr>
              <w:t>)</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6F73B1" w:rsidRPr="003B25DD" w:rsidRDefault="006F73B1" w:rsidP="006F73B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6F73B1" w:rsidRPr="003B25DD" w:rsidTr="003B25DD">
        <w:trPr>
          <w:gridAfter w:val="1"/>
          <w:wAfter w:w="2211" w:type="dxa"/>
          <w:trHeight w:val="292"/>
        </w:trPr>
        <w:tc>
          <w:tcPr>
            <w:tcW w:w="1135" w:type="dxa"/>
          </w:tcPr>
          <w:p w:rsidR="006F73B1" w:rsidRPr="003B25DD" w:rsidRDefault="006F73B1" w:rsidP="006F73B1">
            <w:pPr>
              <w:widowControl w:val="0"/>
              <w:autoSpaceDE w:val="0"/>
              <w:autoSpaceDN w:val="0"/>
              <w:rPr>
                <w:rFonts w:ascii="Times New Roman" w:hAnsi="Times New Roman"/>
                <w:lang w:val="bg-BG"/>
              </w:rPr>
            </w:pPr>
          </w:p>
        </w:tc>
        <w:tc>
          <w:tcPr>
            <w:tcW w:w="6379" w:type="dxa"/>
          </w:tcPr>
          <w:p w:rsidR="006F73B1" w:rsidRPr="003B25DD" w:rsidRDefault="006F73B1" w:rsidP="006F73B1">
            <w:pPr>
              <w:widowControl w:val="0"/>
              <w:autoSpaceDE w:val="0"/>
              <w:autoSpaceDN w:val="0"/>
              <w:spacing w:line="240" w:lineRule="atLeast"/>
              <w:ind w:left="64" w:right="121"/>
              <w:jc w:val="both"/>
              <w:rPr>
                <w:rFonts w:ascii="Times New Roman" w:hAnsi="Times New Roman"/>
                <w:lang w:val="bg-BG"/>
              </w:rPr>
            </w:pPr>
          </w:p>
        </w:tc>
        <w:tc>
          <w:tcPr>
            <w:tcW w:w="127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c>
          <w:tcPr>
            <w:tcW w:w="1985" w:type="dxa"/>
          </w:tcPr>
          <w:p w:rsidR="006F73B1" w:rsidRPr="003B25DD" w:rsidRDefault="006F73B1" w:rsidP="006F73B1">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F73B1">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w:t>
            </w:r>
            <w:r w:rsidR="006F73B1" w:rsidRPr="003B25DD">
              <w:rPr>
                <w:rFonts w:ascii="Times New Roman" w:hAnsi="Times New Roman"/>
                <w:lang w:val="bg-BG"/>
              </w:rPr>
              <w:t>5</w:t>
            </w:r>
            <w:r w:rsidRPr="003B25DD">
              <w:rPr>
                <w:rFonts w:ascii="Times New Roman" w:hAnsi="Times New Roman"/>
                <w:lang w:val="bg-BG"/>
              </w:rPr>
              <w:t>.</w:t>
            </w:r>
          </w:p>
        </w:tc>
        <w:tc>
          <w:tcPr>
            <w:tcW w:w="6379" w:type="dxa"/>
            <w:shd w:val="clear" w:color="auto" w:fill="FFFFFF" w:themeFill="background1"/>
          </w:tcPr>
          <w:p w:rsidR="002A1F58"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8D6417" w:rsidRPr="003B25DD" w:rsidRDefault="006F73B1" w:rsidP="002A1F58">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54819">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sidR="00554819">
              <w:rPr>
                <w:rFonts w:ascii="Times New Roman" w:hAnsi="Times New Roman"/>
                <w:lang w:val="bg-BG"/>
              </w:rPr>
              <w:t xml:space="preserve"> (</w:t>
            </w:r>
            <w:r w:rsidR="00554819">
              <w:rPr>
                <w:rFonts w:ascii="Times New Roman" w:eastAsiaTheme="minorHAnsi" w:hAnsi="Times New Roman" w:cstheme="minorBidi"/>
                <w:bCs/>
                <w:iCs/>
                <w:lang w:val="bg-BG" w:eastAsia="bg-BG"/>
              </w:rPr>
              <w:t>изм. Протокол №5/19.12.2023 г.</w:t>
            </w:r>
            <w:r w:rsidR="00554819"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b/>
                <w:lang w:val="bg-BG"/>
              </w:rPr>
            </w:pPr>
          </w:p>
        </w:tc>
        <w:tc>
          <w:tcPr>
            <w:tcW w:w="6379" w:type="dxa"/>
          </w:tcPr>
          <w:p w:rsidR="00AA3FB5" w:rsidRPr="003B25DD" w:rsidRDefault="00AA3FB5" w:rsidP="00AA3FB5">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sidR="00DE1B24">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sidR="00DE1B24">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sidR="00DE1B24">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6C6C60">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AA3FB5" w:rsidRPr="00DE1B24" w:rsidRDefault="00AA3FB5" w:rsidP="00573382">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sidR="00573382">
              <w:rPr>
                <w:rFonts w:ascii="Times New Roman" w:hAnsi="Times New Roman"/>
                <w:lang w:val="bg-BG"/>
              </w:rPr>
              <w:t xml:space="preserve"> (нова,</w:t>
            </w:r>
            <w:r w:rsidR="00573382">
              <w:rPr>
                <w:rFonts w:ascii="Times New Roman" w:eastAsiaTheme="minorHAnsi" w:hAnsi="Times New Roman" w:cstheme="minorBidi"/>
                <w:bCs/>
                <w:iCs/>
                <w:lang w:val="bg-BG" w:eastAsia="bg-BG"/>
              </w:rPr>
              <w:t xml:space="preserve">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sidR="00DE1B24">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sidR="00DE1B24">
              <w:rPr>
                <w:rFonts w:ascii="Times New Roman" w:hAnsi="Times New Roman"/>
                <w:lang w:val="bg-BG"/>
              </w:rPr>
              <w:t>м</w:t>
            </w:r>
            <w:r w:rsidRPr="003B25DD">
              <w:rPr>
                <w:rFonts w:ascii="Times New Roman" w:hAnsi="Times New Roman"/>
                <w:lang w:val="bg-BG"/>
              </w:rPr>
              <w:t xml:space="preserve">) </w:t>
            </w:r>
            <w:r w:rsidR="00573382">
              <w:rPr>
                <w:rFonts w:ascii="Times New Roman" w:hAnsi="Times New Roman"/>
                <w:lang w:val="bg-BG"/>
              </w:rPr>
              <w:t>(</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sidR="00DE1B24">
              <w:rPr>
                <w:rFonts w:ascii="Times New Roman" w:hAnsi="Times New Roman"/>
                <w:lang w:val="bg-BG"/>
              </w:rPr>
              <w:t>м</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нова,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sidR="00DE1B24">
              <w:rPr>
                <w:rFonts w:ascii="Times New Roman" w:hAnsi="Times New Roman"/>
                <w:lang w:val="bg-BG"/>
              </w:rPr>
              <w:t>50 м</w:t>
            </w:r>
            <w:r w:rsidRPr="003B25DD">
              <w:rPr>
                <w:rFonts w:ascii="Times New Roman" w:hAnsi="Times New Roman"/>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sidR="00DE1B24">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DE1B24">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sidR="00DE1B24">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top w:val="single" w:sz="12" w:space="0" w:color="auto"/>
            </w:tcBorders>
          </w:tcPr>
          <w:p w:rsidR="00AA3FB5" w:rsidRPr="003B25DD" w:rsidRDefault="00AA3FB5" w:rsidP="00AA3FB5">
            <w:pPr>
              <w:widowControl w:val="0"/>
              <w:autoSpaceDE w:val="0"/>
              <w:autoSpaceDN w:val="0"/>
              <w:spacing w:line="240" w:lineRule="atLeast"/>
              <w:rPr>
                <w:rFonts w:ascii="Times New Roman" w:hAnsi="Times New Roman"/>
                <w:lang w:val="bg-BG"/>
              </w:rPr>
            </w:pPr>
          </w:p>
        </w:tc>
        <w:tc>
          <w:tcPr>
            <w:tcW w:w="6379" w:type="dxa"/>
            <w:tcBorders>
              <w:top w:val="single" w:sz="12" w:space="0" w:color="auto"/>
            </w:tcBorders>
          </w:tcPr>
          <w:p w:rsidR="00AA3FB5" w:rsidRPr="003B25DD" w:rsidRDefault="00AA3FB5" w:rsidP="003F076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w:t>
            </w:r>
            <w:r w:rsidR="003F076B" w:rsidRPr="003B25DD">
              <w:rPr>
                <w:rFonts w:ascii="Times New Roman" w:hAnsi="Times New Roman"/>
                <w:lang w:val="bg-BG"/>
              </w:rPr>
              <w:t>,</w:t>
            </w:r>
            <w:r w:rsidRPr="003B25DD">
              <w:rPr>
                <w:rFonts w:ascii="Times New Roman" w:hAnsi="Times New Roman"/>
                <w:lang w:val="bg-BG"/>
              </w:rPr>
              <w:t xml:space="preserve"> при закупуване на минимум 50 посещения</w:t>
            </w:r>
          </w:p>
        </w:tc>
        <w:tc>
          <w:tcPr>
            <w:tcW w:w="127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spacing w:line="240" w:lineRule="atLeast"/>
              <w:rPr>
                <w:rFonts w:ascii="Times New Roman" w:hAnsi="Times New Roman"/>
                <w:sz w:val="18"/>
                <w:szCs w:val="18"/>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lastRenderedPageBreak/>
              <w:t>2.</w:t>
            </w:r>
          </w:p>
        </w:tc>
        <w:tc>
          <w:tcPr>
            <w:tcW w:w="6379" w:type="dxa"/>
            <w:shd w:val="clear" w:color="auto" w:fill="FFFFFF" w:themeFill="background1"/>
          </w:tcPr>
          <w:p w:rsidR="008D6417" w:rsidRPr="003B25DD" w:rsidRDefault="008D6417" w:rsidP="008D6417">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8D6417">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379" w:type="dxa"/>
            <w:tcBorders>
              <w:bottom w:val="single" w:sz="4" w:space="0" w:color="auto"/>
            </w:tcBorders>
            <w:shd w:val="clear" w:color="auto" w:fill="FFFFFF" w:themeFill="background1"/>
          </w:tcPr>
          <w:p w:rsidR="008D6417" w:rsidRPr="003B25DD" w:rsidRDefault="008D6417" w:rsidP="00573382">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sidR="00573382">
              <w:rPr>
                <w:rFonts w:ascii="Times New Roman" w:hAnsi="Times New Roman"/>
                <w:b/>
                <w:u w:val="single"/>
                <w:lang w:val="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vAlign w:val="center"/>
          </w:tcPr>
          <w:p w:rsidR="008D6417" w:rsidRPr="003B25DD" w:rsidRDefault="008D6417" w:rsidP="008D6417">
            <w:pPr>
              <w:widowControl w:val="0"/>
              <w:autoSpaceDE w:val="0"/>
              <w:autoSpaceDN w:val="0"/>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Borders>
              <w:top w:val="single" w:sz="4" w:space="0" w:color="auto"/>
            </w:tcBorders>
          </w:tcPr>
          <w:p w:rsidR="00AA3FB5" w:rsidRPr="003B25DD" w:rsidRDefault="00AA3FB5" w:rsidP="00573382">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006C6C60" w:rsidRPr="003B25DD">
              <w:rPr>
                <w:rFonts w:ascii="Times New Roman" w:hAnsi="Times New Roman"/>
                <w:lang w:val="bg-BG"/>
              </w:rPr>
              <w:t>включени в Спортния и Културния</w:t>
            </w:r>
            <w:r w:rsidRPr="003B25DD">
              <w:rPr>
                <w:rFonts w:ascii="Times New Roman" w:hAnsi="Times New Roman"/>
                <w:lang w:val="bg-BG"/>
              </w:rPr>
              <w:t xml:space="preserve">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sidR="00573382">
              <w:rPr>
                <w:rFonts w:ascii="Times New Roman" w:hAnsi="Times New Roman"/>
                <w:lang w:val="bg-BG"/>
              </w:rPr>
              <w:t xml:space="preserve"> (</w:t>
            </w:r>
            <w:r w:rsidR="00573382">
              <w:rPr>
                <w:rFonts w:ascii="Times New Roman" w:eastAsiaTheme="minorHAnsi" w:hAnsi="Times New Roman" w:cstheme="minorBidi"/>
                <w:bCs/>
                <w:iCs/>
                <w:lang w:val="bg-BG" w:eastAsia="bg-BG"/>
              </w:rPr>
              <w:t>изм. Протокол №5/19.12.2023 г.</w:t>
            </w:r>
            <w:r w:rsidR="00573382" w:rsidRPr="0023084D">
              <w:rPr>
                <w:rFonts w:ascii="Times New Roman" w:eastAsiaTheme="minorHAnsi" w:hAnsi="Times New Roman" w:cstheme="minorBidi"/>
                <w:bCs/>
                <w:iCs/>
                <w:lang w:val="en-US" w:eastAsia="bg-BG"/>
              </w:rPr>
              <w:t>)</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vAlign w:val="center"/>
          </w:tcPr>
          <w:p w:rsidR="00AA3FB5" w:rsidRPr="003B25DD" w:rsidRDefault="00AA3FB5" w:rsidP="00AA3FB5">
            <w:pPr>
              <w:widowControl w:val="0"/>
              <w:autoSpaceDE w:val="0"/>
              <w:autoSpaceDN w:val="0"/>
              <w:spacing w:line="240" w:lineRule="atLeast"/>
              <w:ind w:left="167"/>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Borders>
              <w:bottom w:val="single" w:sz="4" w:space="0" w:color="auto"/>
            </w:tcBorders>
          </w:tcPr>
          <w:p w:rsidR="00AA3FB5" w:rsidRPr="003B25DD" w:rsidRDefault="00AA3FB5" w:rsidP="00AA3FB5">
            <w:pPr>
              <w:widowControl w:val="0"/>
              <w:autoSpaceDE w:val="0"/>
              <w:autoSpaceDN w:val="0"/>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0089719C" w:rsidRPr="003B25DD">
              <w:rPr>
                <w:rFonts w:ascii="Times New Roman" w:hAnsi="Times New Roman"/>
                <w:lang w:val="bg-BG"/>
              </w:rPr>
              <w:t xml:space="preserve"> </w:t>
            </w:r>
            <w:r w:rsidRPr="003B25DD">
              <w:rPr>
                <w:rFonts w:ascii="Times New Roman" w:hAnsi="Times New Roman"/>
                <w:lang w:val="bg-BG"/>
              </w:rPr>
              <w:t>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Borders>
              <w:bottom w:val="single" w:sz="4" w:space="0" w:color="auto"/>
            </w:tcBorders>
          </w:tcPr>
          <w:p w:rsidR="00AA3FB5" w:rsidRPr="003B25DD" w:rsidRDefault="00AA3FB5"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101"/>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AA3FB5" w:rsidRPr="003B25DD" w:rsidRDefault="00330D41" w:rsidP="00AA3FB5">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w:t>
            </w:r>
            <w:r w:rsidR="00AA3FB5" w:rsidRPr="003B25DD">
              <w:rPr>
                <w:rFonts w:ascii="Times New Roman" w:hAnsi="Times New Roman"/>
                <w:lang w:val="bg-BG"/>
              </w:rPr>
              <w:t>- до</w:t>
            </w:r>
            <w:r w:rsidR="00AA3FB5" w:rsidRPr="003B25DD">
              <w:rPr>
                <w:rFonts w:ascii="Times New Roman" w:hAnsi="Times New Roman"/>
                <w:spacing w:val="-4"/>
                <w:lang w:val="bg-BG"/>
              </w:rPr>
              <w:t xml:space="preserve"> </w:t>
            </w:r>
            <w:r w:rsidR="00AA3FB5" w:rsidRPr="003B25DD">
              <w:rPr>
                <w:rFonts w:ascii="Times New Roman" w:hAnsi="Times New Roman"/>
                <w:lang w:val="bg-BG"/>
              </w:rPr>
              <w:t>3</w:t>
            </w:r>
            <w:r w:rsidR="00AA3FB5" w:rsidRPr="003B25DD">
              <w:rPr>
                <w:rFonts w:ascii="Times New Roman" w:hAnsi="Times New Roman"/>
                <w:spacing w:val="3"/>
                <w:lang w:val="bg-BG"/>
              </w:rPr>
              <w:t xml:space="preserve"> </w:t>
            </w:r>
            <w:r w:rsidR="00AA3FB5"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single" w:sz="4" w:space="0" w:color="auto"/>
              <w:right w:val="single" w:sz="4" w:space="0" w:color="auto"/>
            </w:tcBorders>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75"/>
        </w:trPr>
        <w:tc>
          <w:tcPr>
            <w:tcW w:w="1135" w:type="dxa"/>
            <w:tcBorders>
              <w:top w:val="single" w:sz="4" w:space="0" w:color="auto"/>
              <w:left w:val="single" w:sz="4" w:space="0" w:color="auto"/>
              <w:bottom w:val="single" w:sz="4" w:space="0" w:color="auto"/>
              <w:right w:val="single" w:sz="4" w:space="0" w:color="auto"/>
            </w:tcBorders>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Borders>
              <w:top w:val="single" w:sz="4" w:space="0" w:color="auto"/>
              <w:left w:val="single" w:sz="4" w:space="0" w:color="auto"/>
              <w:bottom w:val="nil"/>
              <w:right w:val="single" w:sz="4" w:space="0" w:color="auto"/>
            </w:tcBorders>
          </w:tcPr>
          <w:p w:rsidR="00AA3FB5" w:rsidRPr="003B25DD" w:rsidRDefault="00AA3FB5" w:rsidP="00AA3FB5">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AA3FB5" w:rsidRPr="003B25DD" w:rsidRDefault="00B369E0" w:rsidP="00B369E0">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4" w:space="0" w:color="auto"/>
              <w:left w:val="single" w:sz="4" w:space="0" w:color="auto"/>
              <w:bottom w:val="nil"/>
              <w:right w:val="single" w:sz="4" w:space="0" w:color="auto"/>
            </w:tcBorders>
          </w:tcPr>
          <w:p w:rsidR="00AA3FB5" w:rsidRPr="003B25DD" w:rsidRDefault="00AA3FB5" w:rsidP="003F076B">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sz w:val="20"/>
                <w:szCs w:val="20"/>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89719C">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330D41">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AA3FB5" w:rsidRPr="003B25DD" w:rsidTr="003B25DD">
        <w:trPr>
          <w:gridAfter w:val="1"/>
          <w:wAfter w:w="2211" w:type="dxa"/>
          <w:trHeight w:val="292"/>
        </w:trPr>
        <w:tc>
          <w:tcPr>
            <w:tcW w:w="1135" w:type="dxa"/>
          </w:tcPr>
          <w:p w:rsidR="00AA3FB5" w:rsidRPr="003B25DD" w:rsidRDefault="00AA3FB5" w:rsidP="00985582">
            <w:pPr>
              <w:widowControl w:val="0"/>
              <w:autoSpaceDE w:val="0"/>
              <w:autoSpaceDN w:val="0"/>
              <w:ind w:left="142"/>
              <w:rPr>
                <w:rFonts w:ascii="Times New Roman" w:hAnsi="Times New Roman"/>
                <w:lang w:val="bg-BG"/>
              </w:rPr>
            </w:pPr>
          </w:p>
        </w:tc>
        <w:tc>
          <w:tcPr>
            <w:tcW w:w="6379" w:type="dxa"/>
          </w:tcPr>
          <w:p w:rsidR="00AA3FB5" w:rsidRPr="003B25DD" w:rsidRDefault="00AA3FB5" w:rsidP="00985582">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ind w:left="142"/>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89719C" w:rsidRPr="003B25DD" w:rsidRDefault="00AA3FB5" w:rsidP="00AA3FB5">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p>
          <w:p w:rsidR="00AA3FB5" w:rsidRPr="003B25DD" w:rsidRDefault="007A129F" w:rsidP="007A129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0089719C" w:rsidRPr="003B25DD">
              <w:rPr>
                <w:rFonts w:ascii="Times New Roman" w:hAnsi="Times New Roman"/>
                <w:lang w:val="bg-BG"/>
              </w:rPr>
              <w:t>Общински имоти“, заплащат такси</w:t>
            </w:r>
            <w:r w:rsidR="00AA3FB5"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00AA3FB5" w:rsidRPr="003B25DD">
              <w:rPr>
                <w:rFonts w:ascii="Times New Roman" w:hAnsi="Times New Roman"/>
                <w:lang w:val="bg-BG"/>
              </w:rPr>
              <w:t>Общински имоти</w:t>
            </w:r>
            <w:r>
              <w:rPr>
                <w:rFonts w:ascii="Times New Roman" w:hAnsi="Times New Roman"/>
                <w:lang w:val="bg-BG"/>
              </w:rPr>
              <w:t>“</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B78E4" w:rsidRPr="00FB78E4">
              <w:rPr>
                <w:rFonts w:ascii="Times New Roman" w:hAnsi="Times New Roman"/>
                <w:lang w:val="bg-BG"/>
              </w:rPr>
              <w:t xml:space="preserve"> (изм.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FB78E4">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00FB78E4" w:rsidRPr="00FB78E4">
              <w:rPr>
                <w:rFonts w:ascii="Times New Roman" w:hAnsi="Times New Roman"/>
                <w:lang w:val="bg-BG"/>
              </w:rPr>
              <w:t xml:space="preserve"> (</w:t>
            </w:r>
            <w:r w:rsidR="00FB78E4">
              <w:rPr>
                <w:rFonts w:ascii="Times New Roman" w:hAnsi="Times New Roman"/>
                <w:lang w:val="bg-BG"/>
              </w:rPr>
              <w:t>нова,</w:t>
            </w:r>
            <w:r w:rsidR="00FB78E4" w:rsidRPr="00FB78E4">
              <w:rPr>
                <w:rFonts w:ascii="Times New Roman" w:hAnsi="Times New Roman"/>
                <w:lang w:val="bg-BG"/>
              </w:rPr>
              <w:t xml:space="preserve"> Протокол №5/19.12.2023 г.)</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AA3FB5" w:rsidRPr="003B25DD" w:rsidRDefault="00AA3FB5" w:rsidP="00AA3FB5">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3B25DD">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AA3FB5" w:rsidRPr="003B25DD" w:rsidTr="003B25DD">
        <w:trPr>
          <w:gridAfter w:val="1"/>
          <w:wAfter w:w="2211" w:type="dxa"/>
          <w:trHeight w:val="292"/>
        </w:trPr>
        <w:tc>
          <w:tcPr>
            <w:tcW w:w="1135" w:type="dxa"/>
          </w:tcPr>
          <w:p w:rsidR="00AA3FB5" w:rsidRPr="003B25DD" w:rsidRDefault="00AA3FB5" w:rsidP="00AA3FB5">
            <w:pPr>
              <w:widowControl w:val="0"/>
              <w:autoSpaceDE w:val="0"/>
              <w:autoSpaceDN w:val="0"/>
              <w:rPr>
                <w:rFonts w:ascii="Times New Roman" w:hAnsi="Times New Roman"/>
                <w:lang w:val="bg-BG"/>
              </w:rPr>
            </w:pPr>
          </w:p>
        </w:tc>
        <w:tc>
          <w:tcPr>
            <w:tcW w:w="6379" w:type="dxa"/>
          </w:tcPr>
          <w:p w:rsidR="00AA3FB5" w:rsidRPr="003B25DD" w:rsidRDefault="00AA3FB5" w:rsidP="00AA3FB5">
            <w:pPr>
              <w:widowControl w:val="0"/>
              <w:autoSpaceDE w:val="0"/>
              <w:autoSpaceDN w:val="0"/>
              <w:spacing w:line="240" w:lineRule="atLeast"/>
              <w:ind w:right="121"/>
              <w:jc w:val="both"/>
              <w:rPr>
                <w:rFonts w:ascii="Times New Roman" w:hAnsi="Times New Roman"/>
                <w:i/>
                <w:lang w:val="bg-BG"/>
              </w:rPr>
            </w:pPr>
          </w:p>
        </w:tc>
        <w:tc>
          <w:tcPr>
            <w:tcW w:w="127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c>
          <w:tcPr>
            <w:tcW w:w="1985" w:type="dxa"/>
          </w:tcPr>
          <w:p w:rsidR="00AA3FB5" w:rsidRPr="003B25DD" w:rsidRDefault="00AA3FB5" w:rsidP="00AA3FB5">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379" w:type="dxa"/>
            <w:shd w:val="clear" w:color="auto" w:fill="FFFFFF" w:themeFill="background1"/>
          </w:tcPr>
          <w:p w:rsidR="008D6417" w:rsidRPr="003B25DD" w:rsidRDefault="008D6417" w:rsidP="00FC6E1D">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00FB78E4" w:rsidRPr="00FB78E4">
              <w:rPr>
                <w:rFonts w:ascii="Times New Roman" w:hAnsi="Times New Roman"/>
                <w:b/>
                <w:lang w:val="bg-BG"/>
              </w:rPr>
              <w:t xml:space="preserve"> </w:t>
            </w:r>
            <w:r w:rsidR="00FB78E4" w:rsidRPr="00FB78E4">
              <w:rPr>
                <w:rFonts w:ascii="Times New Roman" w:hAnsi="Times New Roman"/>
                <w:lang w:val="bg-BG"/>
              </w:rPr>
              <w:t>(изм. Протокол №5/19.12.2023 г.)</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12" w:space="0" w:color="auto"/>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12" w:space="0" w:color="auto"/>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Borders>
              <w:top w:val="single" w:sz="24" w:space="0" w:color="000000"/>
              <w:left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left w:val="single" w:sz="24" w:space="0" w:color="000000"/>
              <w:bottom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bottom w:val="single" w:sz="24" w:space="0" w:color="000000"/>
            </w:tcBorders>
          </w:tcPr>
          <w:p w:rsidR="00FC6E1D" w:rsidRPr="003B25DD" w:rsidRDefault="00FC6E1D" w:rsidP="00FC6E1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24" w:space="0" w:color="000000"/>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24" w:space="0" w:color="000000"/>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FC6E1D" w:rsidRPr="003B25DD" w:rsidTr="003B25DD">
        <w:trPr>
          <w:gridAfter w:val="1"/>
          <w:wAfter w:w="2211" w:type="dxa"/>
          <w:trHeight w:val="292"/>
        </w:trPr>
        <w:tc>
          <w:tcPr>
            <w:tcW w:w="1135" w:type="dxa"/>
            <w:tcBorders>
              <w:top w:val="single" w:sz="12" w:space="0" w:color="auto"/>
            </w:tcBorders>
          </w:tcPr>
          <w:p w:rsidR="00FC6E1D" w:rsidRPr="003B25DD" w:rsidRDefault="00FC6E1D" w:rsidP="00FC6E1D">
            <w:pPr>
              <w:widowControl w:val="0"/>
              <w:autoSpaceDE w:val="0"/>
              <w:autoSpaceDN w:val="0"/>
              <w:rPr>
                <w:rFonts w:ascii="Times New Roman" w:hAnsi="Times New Roman"/>
                <w:lang w:val="bg-BG"/>
              </w:rPr>
            </w:pPr>
          </w:p>
        </w:tc>
        <w:tc>
          <w:tcPr>
            <w:tcW w:w="6379" w:type="dxa"/>
            <w:tcBorders>
              <w:top w:val="single" w:sz="12" w:space="0" w:color="auto"/>
            </w:tcBorders>
          </w:tcPr>
          <w:p w:rsidR="00FC6E1D" w:rsidRPr="003B25DD" w:rsidRDefault="00FC6E1D" w:rsidP="00FC6E1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сключен договор </w:t>
            </w:r>
            <w:r w:rsidR="00985582" w:rsidRPr="003B25DD">
              <w:rPr>
                <w:rFonts w:ascii="Times New Roman" w:hAnsi="Times New Roman"/>
                <w:lang w:val="bg-BG"/>
              </w:rPr>
              <w:t xml:space="preserve">с </w:t>
            </w:r>
            <w:r w:rsidRPr="003B25DD">
              <w:rPr>
                <w:rFonts w:ascii="Times New Roman" w:hAnsi="Times New Roman"/>
                <w:lang w:val="bg-BG"/>
              </w:rPr>
              <w:t>ОП „Общински имоти“</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FC6E1D" w:rsidRPr="003B25DD" w:rsidTr="003B25DD">
        <w:trPr>
          <w:gridAfter w:val="1"/>
          <w:wAfter w:w="2211" w:type="dxa"/>
          <w:trHeight w:val="292"/>
        </w:trPr>
        <w:tc>
          <w:tcPr>
            <w:tcW w:w="1135" w:type="dxa"/>
            <w:tcBorders>
              <w:top w:val="nil"/>
            </w:tcBorders>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w:t>
            </w:r>
            <w:r w:rsidRPr="003B25DD">
              <w:rPr>
                <w:rFonts w:ascii="Times New Roman" w:hAnsi="Times New Roman"/>
                <w:lang w:val="bg-BG"/>
              </w:rPr>
              <w:lastRenderedPageBreak/>
              <w:t xml:space="preserve">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3B25D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 xml:space="preserve">Отбори </w:t>
            </w:r>
            <w:r w:rsidR="00985582" w:rsidRPr="003B25DD">
              <w:rPr>
                <w:rFonts w:ascii="Times New Roman" w:hAnsi="Times New Roman"/>
                <w:i/>
                <w:lang w:val="bg-BG"/>
              </w:rPr>
              <w:t>–</w:t>
            </w:r>
            <w:r w:rsidRPr="003B25DD">
              <w:rPr>
                <w:rFonts w:ascii="Times New Roman" w:hAnsi="Times New Roman"/>
                <w:i/>
                <w:lang w:val="bg-BG"/>
              </w:rPr>
              <w:t xml:space="preserve">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w:t>
            </w:r>
            <w:r w:rsidR="003B25DD" w:rsidRPr="003B25DD">
              <w:rPr>
                <w:rFonts w:ascii="Times New Roman" w:hAnsi="Times New Roman"/>
                <w:i/>
                <w:lang w:val="bg-BG"/>
              </w:rPr>
              <w:t>:</w:t>
            </w:r>
            <w:r w:rsidRPr="003B25DD">
              <w:rPr>
                <w:rFonts w:ascii="Times New Roman" w:hAnsi="Times New Roman"/>
                <w:i/>
                <w:lang w:val="bg-BG"/>
              </w:rPr>
              <w:t>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2A1F5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2A1F58" w:rsidRPr="002A1F58">
              <w:rPr>
                <w:rFonts w:ascii="Times New Roman" w:hAnsi="Times New Roman"/>
                <w:lang w:val="bg-BG"/>
              </w:rPr>
              <w:t xml:space="preserve"> (</w:t>
            </w:r>
            <w:r w:rsidR="002A1F58">
              <w:rPr>
                <w:rFonts w:ascii="Times New Roman" w:hAnsi="Times New Roman"/>
                <w:lang w:val="bg-BG"/>
              </w:rPr>
              <w:t xml:space="preserve">нова, </w:t>
            </w:r>
            <w:r w:rsidR="002A1F58" w:rsidRPr="002A1F58">
              <w:rPr>
                <w:rFonts w:ascii="Times New Roman" w:hAnsi="Times New Roman"/>
                <w:lang w:val="bg-BG"/>
              </w:rPr>
              <w:t>Протокол №5/19.12.2023 г.)</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FC6E1D" w:rsidRPr="003B25DD" w:rsidRDefault="00FC6E1D" w:rsidP="00FC6E1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FC6E1D" w:rsidRPr="003B25DD" w:rsidTr="003B25DD">
        <w:trPr>
          <w:gridAfter w:val="1"/>
          <w:wAfter w:w="2211" w:type="dxa"/>
          <w:trHeight w:val="292"/>
        </w:trPr>
        <w:tc>
          <w:tcPr>
            <w:tcW w:w="1135" w:type="dxa"/>
          </w:tcPr>
          <w:p w:rsidR="00FC6E1D" w:rsidRPr="003B25DD" w:rsidRDefault="00FC6E1D" w:rsidP="00FC6E1D">
            <w:pPr>
              <w:widowControl w:val="0"/>
              <w:autoSpaceDE w:val="0"/>
              <w:autoSpaceDN w:val="0"/>
              <w:rPr>
                <w:rFonts w:ascii="Times New Roman" w:hAnsi="Times New Roman"/>
                <w:lang w:val="bg-BG"/>
              </w:rPr>
            </w:pPr>
          </w:p>
        </w:tc>
        <w:tc>
          <w:tcPr>
            <w:tcW w:w="6379" w:type="dxa"/>
          </w:tcPr>
          <w:p w:rsidR="00FC6E1D" w:rsidRPr="003B25DD" w:rsidRDefault="00FC6E1D" w:rsidP="00FC6E1D">
            <w:pPr>
              <w:widowControl w:val="0"/>
              <w:autoSpaceDE w:val="0"/>
              <w:autoSpaceDN w:val="0"/>
              <w:spacing w:line="240" w:lineRule="atLeast"/>
              <w:ind w:right="84"/>
              <w:jc w:val="both"/>
              <w:rPr>
                <w:rFonts w:ascii="Times New Roman" w:hAnsi="Times New Roman"/>
                <w:i/>
                <w:lang w:val="bg-BG"/>
              </w:rPr>
            </w:pPr>
          </w:p>
        </w:tc>
        <w:tc>
          <w:tcPr>
            <w:tcW w:w="127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c>
          <w:tcPr>
            <w:tcW w:w="1985" w:type="dxa"/>
          </w:tcPr>
          <w:p w:rsidR="00FC6E1D" w:rsidRPr="003B25DD" w:rsidRDefault="00FC6E1D" w:rsidP="00FC6E1D">
            <w:pPr>
              <w:widowControl w:val="0"/>
              <w:autoSpaceDE w:val="0"/>
              <w:autoSpaceDN w:val="0"/>
              <w:spacing w:line="240" w:lineRule="atLeast"/>
              <w:jc w:val="center"/>
              <w:rPr>
                <w:rFonts w:ascii="Times New Roman" w:hAnsi="Times New Roman"/>
                <w:lang w:val="bg-BG"/>
              </w:rPr>
            </w:pPr>
          </w:p>
        </w:tc>
      </w:tr>
      <w:tr w:rsidR="008D6417" w:rsidRPr="003B25DD" w:rsidTr="003B25DD">
        <w:trPr>
          <w:gridAfter w:val="1"/>
          <w:wAfter w:w="2211" w:type="dxa"/>
          <w:trHeight w:val="292"/>
        </w:trPr>
        <w:tc>
          <w:tcPr>
            <w:tcW w:w="1135" w:type="dxa"/>
            <w:shd w:val="clear" w:color="auto" w:fill="FFFFFF" w:themeFill="background1"/>
          </w:tcPr>
          <w:p w:rsidR="008D6417" w:rsidRPr="003B25DD" w:rsidRDefault="008D6417" w:rsidP="00607D7C">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379" w:type="dxa"/>
            <w:shd w:val="clear" w:color="auto" w:fill="FFFFFF" w:themeFill="background1"/>
          </w:tcPr>
          <w:p w:rsidR="008D6417" w:rsidRPr="002A1F58" w:rsidRDefault="008D6417" w:rsidP="002A1F58">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002A1F58" w:rsidRPr="002A1F58">
              <w:rPr>
                <w:rFonts w:ascii="Times New Roman" w:hAnsi="Times New Roman"/>
                <w:b/>
                <w:u w:val="single"/>
                <w:lang w:val="bg-BG"/>
              </w:rPr>
              <w:t>„</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sidR="002A1F58" w:rsidRPr="002A1F58">
              <w:rPr>
                <w:rFonts w:ascii="Times New Roman" w:hAnsi="Times New Roman"/>
                <w:b/>
                <w:u w:val="single"/>
                <w:lang w:val="bg-BG"/>
              </w:rPr>
              <w:t>“</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w:t>
            </w:r>
            <w:r w:rsidR="003D4BF6" w:rsidRPr="003B25DD">
              <w:rPr>
                <w:rFonts w:ascii="Times New Roman" w:hAnsi="Times New Roman"/>
                <w:lang w:val="bg-BG"/>
              </w:rPr>
              <w:t>л</w:t>
            </w:r>
            <w:r w:rsidRPr="003B25DD">
              <w:rPr>
                <w:rFonts w:ascii="Times New Roman" w:hAnsi="Times New Roman"/>
                <w:lang w:val="bg-BG"/>
              </w:rPr>
              <w:t>ючили договор с ОП</w:t>
            </w:r>
            <w:r w:rsidR="003D4BF6" w:rsidRPr="003B25DD">
              <w:rPr>
                <w:rFonts w:ascii="Times New Roman" w:hAnsi="Times New Roman"/>
                <w:lang w:val="bg-BG"/>
              </w:rPr>
              <w:t xml:space="preserve"> </w:t>
            </w:r>
            <w:r w:rsidR="007A129F">
              <w:rPr>
                <w:rFonts w:ascii="Times New Roman" w:hAnsi="Times New Roman"/>
                <w:lang w:val="bg-BG"/>
              </w:rPr>
              <w:t>„</w:t>
            </w:r>
            <w:r w:rsidR="003D4BF6" w:rsidRPr="003B25DD">
              <w:rPr>
                <w:rFonts w:ascii="Times New Roman" w:hAnsi="Times New Roman"/>
                <w:lang w:val="bg-BG"/>
              </w:rPr>
              <w:t>Общински имоти“, заплащат такси</w:t>
            </w:r>
            <w:r w:rsidRPr="003B25DD">
              <w:rPr>
                <w:rFonts w:ascii="Times New Roman" w:hAnsi="Times New Roman"/>
                <w:lang w:val="bg-BG"/>
              </w:rPr>
              <w:t xml:space="preserve">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2A1F58"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sidR="002A1F58">
              <w:rPr>
                <w:rFonts w:ascii="Times New Roman" w:hAnsi="Times New Roman"/>
                <w:i/>
                <w:lang w:val="bg-BG"/>
              </w:rPr>
              <w:t>т</w:t>
            </w:r>
          </w:p>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w:t>
            </w:r>
            <w:r w:rsidR="003B25DD" w:rsidRPr="003B25DD">
              <w:rPr>
                <w:rFonts w:ascii="Times New Roman" w:hAnsi="Times New Roman"/>
                <w:i/>
                <w:lang w:val="bg-BG"/>
              </w:rPr>
              <w:t>:</w:t>
            </w:r>
            <w:r w:rsidRPr="003B25DD">
              <w:rPr>
                <w:rFonts w:ascii="Times New Roman" w:hAnsi="Times New Roman"/>
                <w:i/>
                <w:lang w:val="bg-BG"/>
              </w:rPr>
              <w:t>00 часа</w:t>
            </w:r>
            <w:r w:rsidRPr="003B25DD">
              <w:rPr>
                <w:rFonts w:ascii="Times New Roman" w:hAnsi="Times New Roman"/>
                <w:i/>
                <w:spacing w:val="1"/>
                <w:lang w:val="bg-BG"/>
              </w:rPr>
              <w:t xml:space="preserve">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vAlign w:val="center"/>
          </w:tcPr>
          <w:p w:rsidR="008F0DCD" w:rsidRPr="003B25DD" w:rsidRDefault="008F0DCD" w:rsidP="008F0DC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8F0DCD" w:rsidRPr="003B25DD" w:rsidTr="003B25DD">
        <w:trPr>
          <w:gridAfter w:val="1"/>
          <w:wAfter w:w="2211" w:type="dxa"/>
          <w:trHeight w:val="292"/>
        </w:trPr>
        <w:tc>
          <w:tcPr>
            <w:tcW w:w="1135" w:type="dxa"/>
          </w:tcPr>
          <w:p w:rsidR="008F0DCD" w:rsidRPr="003B25DD" w:rsidRDefault="008F0DCD" w:rsidP="008F0DCD">
            <w:pPr>
              <w:widowControl w:val="0"/>
              <w:autoSpaceDE w:val="0"/>
              <w:autoSpaceDN w:val="0"/>
              <w:rPr>
                <w:rFonts w:ascii="Times New Roman" w:hAnsi="Times New Roman"/>
                <w:lang w:val="bg-BG"/>
              </w:rPr>
            </w:pPr>
          </w:p>
        </w:tc>
        <w:tc>
          <w:tcPr>
            <w:tcW w:w="6379" w:type="dxa"/>
          </w:tcPr>
          <w:p w:rsidR="008F0DCD" w:rsidRPr="003B25DD" w:rsidRDefault="008F0DCD" w:rsidP="008F0DCD">
            <w:pPr>
              <w:widowControl w:val="0"/>
              <w:autoSpaceDE w:val="0"/>
              <w:autoSpaceDN w:val="0"/>
              <w:spacing w:line="240" w:lineRule="atLeast"/>
              <w:ind w:right="128"/>
              <w:jc w:val="both"/>
              <w:rPr>
                <w:rFonts w:ascii="Times New Roman" w:hAnsi="Times New Roman"/>
                <w:i/>
                <w:lang w:val="bg-BG"/>
              </w:rPr>
            </w:pPr>
          </w:p>
        </w:tc>
        <w:tc>
          <w:tcPr>
            <w:tcW w:w="127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c>
          <w:tcPr>
            <w:tcW w:w="1985" w:type="dxa"/>
          </w:tcPr>
          <w:p w:rsidR="008F0DCD" w:rsidRPr="003B25DD" w:rsidRDefault="008F0DCD" w:rsidP="008F0DCD">
            <w:pPr>
              <w:widowControl w:val="0"/>
              <w:autoSpaceDE w:val="0"/>
              <w:autoSpaceDN w:val="0"/>
              <w:spacing w:line="240" w:lineRule="atLeast"/>
              <w:jc w:val="center"/>
              <w:rPr>
                <w:rFonts w:ascii="Times New Roman" w:hAnsi="Times New Roman"/>
                <w:lang w:val="bg-BG"/>
              </w:rPr>
            </w:pPr>
          </w:p>
        </w:tc>
      </w:tr>
      <w:tr w:rsidR="008D6417" w:rsidRPr="003B25DD" w:rsidTr="002A1F58">
        <w:trPr>
          <w:gridAfter w:val="1"/>
          <w:wAfter w:w="2211" w:type="dxa"/>
          <w:trHeight w:val="292"/>
        </w:trPr>
        <w:tc>
          <w:tcPr>
            <w:tcW w:w="1135" w:type="dxa"/>
            <w:shd w:val="clear" w:color="auto" w:fill="FFFFFF" w:themeFill="background1"/>
          </w:tcPr>
          <w:p w:rsidR="008D6417" w:rsidRPr="00607D7C" w:rsidRDefault="008D6417" w:rsidP="00607D7C">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lastRenderedPageBreak/>
              <w:t>2.4.</w:t>
            </w:r>
          </w:p>
        </w:tc>
        <w:tc>
          <w:tcPr>
            <w:tcW w:w="6379" w:type="dxa"/>
            <w:tcBorders>
              <w:bottom w:val="single" w:sz="4" w:space="0" w:color="auto"/>
            </w:tcBorders>
            <w:shd w:val="clear" w:color="auto" w:fill="FFFFFF" w:themeFill="background1"/>
          </w:tcPr>
          <w:p w:rsidR="008D6417" w:rsidRPr="003B25DD" w:rsidRDefault="008D6417" w:rsidP="008F0DC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sidR="002A1F58">
              <w:rPr>
                <w:rFonts w:ascii="Times New Roman" w:hAnsi="Times New Roman"/>
                <w:lang w:val="bg-BG"/>
              </w:rPr>
              <w:t xml:space="preserve"> (</w:t>
            </w:r>
            <w:r w:rsidR="002A1F58">
              <w:rPr>
                <w:rFonts w:ascii="Times New Roman" w:eastAsiaTheme="minorHAnsi" w:hAnsi="Times New Roman" w:cstheme="minorBidi"/>
                <w:bCs/>
                <w:iCs/>
                <w:lang w:val="bg-BG" w:eastAsia="bg-BG"/>
              </w:rPr>
              <w:t>изм. Протокол №5/19.12.2023 г.</w:t>
            </w:r>
            <w:r w:rsidR="002A1F58"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c>
          <w:tcPr>
            <w:tcW w:w="1985" w:type="dxa"/>
            <w:shd w:val="clear" w:color="auto" w:fill="FFFFFF" w:themeFill="background1"/>
          </w:tcPr>
          <w:p w:rsidR="008D6417" w:rsidRPr="003B25DD" w:rsidRDefault="008D6417" w:rsidP="008D6417">
            <w:pPr>
              <w:widowControl w:val="0"/>
              <w:autoSpaceDE w:val="0"/>
              <w:autoSpaceDN w:val="0"/>
              <w:jc w:val="center"/>
              <w:rPr>
                <w:rFonts w:ascii="Times New Roman" w:hAnsi="Times New Roman"/>
                <w:lang w:val="bg-BG"/>
              </w:rPr>
            </w:pPr>
          </w:p>
        </w:tc>
      </w:tr>
      <w:tr w:rsidR="00E02383" w:rsidRPr="003B25DD" w:rsidTr="003B25DD">
        <w:trPr>
          <w:gridAfter w:val="1"/>
          <w:wAfter w:w="2211" w:type="dxa"/>
          <w:trHeight w:val="292"/>
        </w:trPr>
        <w:tc>
          <w:tcPr>
            <w:tcW w:w="1135" w:type="dxa"/>
            <w:tcBorders>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bottom w:val="single" w:sz="24" w:space="0" w:color="000000"/>
            </w:tcBorders>
          </w:tcPr>
          <w:p w:rsidR="00E02383" w:rsidRPr="003B25DD" w:rsidRDefault="00E02383" w:rsidP="00E02383">
            <w:pPr>
              <w:widowControl w:val="0"/>
              <w:autoSpaceDE w:val="0"/>
              <w:autoSpaceDN w:val="0"/>
              <w:spacing w:before="25" w:line="238" w:lineRule="exac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E02383" w:rsidRPr="003B25DD" w:rsidTr="003B25DD">
        <w:trPr>
          <w:gridAfter w:val="1"/>
          <w:wAfter w:w="2211" w:type="dxa"/>
          <w:trHeight w:val="183"/>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sidR="002A1F58">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before="4" w:line="229" w:lineRule="exact"/>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sidR="003B25DD">
              <w:rPr>
                <w:rFonts w:ascii="Times New Roman" w:hAnsi="Times New Roman"/>
                <w:lang w:val="bg-BG"/>
              </w:rPr>
              <w:t>.</w:t>
            </w:r>
            <w:r w:rsidRPr="003B25DD">
              <w:rPr>
                <w:rFonts w:ascii="Times New Roman" w:hAnsi="Times New Roman"/>
                <w:lang w:val="bg-BG"/>
              </w:rPr>
              <w:t>/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003B25DD">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val="restart"/>
            <w:tcBorders>
              <w:top w:val="single" w:sz="24" w:space="0" w:color="000000"/>
              <w:left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nil"/>
              <w:left w:val="single" w:sz="24" w:space="0" w:color="000000"/>
              <w:bottom w:val="single" w:sz="24" w:space="0" w:color="000000"/>
            </w:tcBorders>
          </w:tcPr>
          <w:p w:rsidR="00E02383" w:rsidRPr="003B25DD" w:rsidRDefault="00E02383" w:rsidP="00E02383">
            <w:pPr>
              <w:widowControl w:val="0"/>
              <w:autoSpaceDE w:val="0"/>
              <w:autoSpaceDN w:val="0"/>
              <w:rPr>
                <w:rFonts w:ascii="Times New Roman" w:hAnsi="Times New Roman"/>
                <w:sz w:val="20"/>
                <w:szCs w:val="20"/>
                <w:lang w:val="bg-BG"/>
              </w:rPr>
            </w:pPr>
          </w:p>
        </w:tc>
        <w:tc>
          <w:tcPr>
            <w:tcW w:w="6379" w:type="dxa"/>
            <w:vMerge/>
            <w:tcBorders>
              <w:top w:val="nil"/>
              <w:bottom w:val="single" w:sz="24" w:space="0" w:color="000000"/>
            </w:tcBorders>
          </w:tcPr>
          <w:p w:rsidR="00E02383" w:rsidRPr="003B25DD" w:rsidRDefault="00E02383" w:rsidP="00E02383">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E02383" w:rsidRPr="003B25DD" w:rsidRDefault="00E02383" w:rsidP="00E02383">
            <w:pPr>
              <w:widowControl w:val="0"/>
              <w:autoSpaceDE w:val="0"/>
              <w:autoSpaceDN w:val="0"/>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E02383" w:rsidRPr="003B25DD" w:rsidTr="003B25DD">
        <w:trPr>
          <w:gridAfter w:val="1"/>
          <w:wAfter w:w="2211" w:type="dxa"/>
          <w:trHeight w:val="292"/>
        </w:trPr>
        <w:tc>
          <w:tcPr>
            <w:tcW w:w="1135" w:type="dxa"/>
            <w:tcBorders>
              <w:top w:val="single" w:sz="24" w:space="0" w:color="000000"/>
              <w:left w:val="single" w:sz="12" w:space="0" w:color="auto"/>
              <w:bottom w:val="single" w:sz="24" w:space="0" w:color="000000"/>
            </w:tcBorders>
          </w:tcPr>
          <w:p w:rsidR="00E02383" w:rsidRPr="003B25DD" w:rsidRDefault="00E02383" w:rsidP="00E02383">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E02383" w:rsidRPr="003B25DD" w:rsidRDefault="00E02383" w:rsidP="00E02383">
            <w:pPr>
              <w:widowControl w:val="0"/>
              <w:autoSpaceDE w:val="0"/>
              <w:autoSpaceDN w:val="0"/>
              <w:spacing w:line="240" w:lineRule="atLeast"/>
              <w:jc w:val="center"/>
              <w:rPr>
                <w:rFonts w:ascii="Times New Roman" w:hAnsi="Times New Roman"/>
                <w:lang w:val="bg-BG"/>
              </w:rPr>
            </w:pP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005A4A" w:rsidRPr="003B25DD" w:rsidRDefault="00005A4A" w:rsidP="00005A4A">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005A4A" w:rsidRPr="003B25DD" w:rsidRDefault="00005A4A" w:rsidP="00005A4A">
            <w:pPr>
              <w:widowControl w:val="0"/>
              <w:autoSpaceDE w:val="0"/>
              <w:autoSpaceDN w:val="0"/>
              <w:rPr>
                <w:rFonts w:ascii="Times New Roman" w:hAnsi="Times New Roman"/>
                <w:sz w:val="20"/>
                <w:szCs w:val="20"/>
                <w:lang w:val="bg-BG"/>
              </w:rPr>
            </w:pPr>
          </w:p>
        </w:tc>
        <w:tc>
          <w:tcPr>
            <w:tcW w:w="6379"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005A4A" w:rsidRPr="003B25DD" w:rsidRDefault="00005A4A" w:rsidP="00005A4A">
            <w:pPr>
              <w:widowControl w:val="0"/>
              <w:autoSpaceDE w:val="0"/>
              <w:autoSpaceDN w:val="0"/>
              <w:jc w:val="center"/>
              <w:rPr>
                <w:rFonts w:ascii="Times New Roman" w:hAnsi="Times New Roman"/>
                <w:lang w:val="bg-BG"/>
              </w:rPr>
            </w:pPr>
          </w:p>
        </w:tc>
        <w:tc>
          <w:tcPr>
            <w:tcW w:w="1985" w:type="dxa"/>
            <w:tcBorders>
              <w:top w:val="single" w:sz="24" w:space="0" w:color="000000"/>
              <w:left w:val="single" w:sz="12" w:space="0" w:color="auto"/>
              <w:bottom w:val="single" w:sz="24" w:space="0" w:color="000000"/>
              <w:right w:val="single" w:sz="24" w:space="0" w:color="000000"/>
            </w:tcBorders>
          </w:tcPr>
          <w:p w:rsidR="00005A4A" w:rsidRPr="003B25DD" w:rsidRDefault="00005A4A" w:rsidP="00005A4A">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24" w:space="0" w:color="000000"/>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005A4A" w:rsidRPr="003B25DD" w:rsidRDefault="00005A4A" w:rsidP="00005A4A">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Borders>
              <w:top w:val="single" w:sz="4" w:space="0" w:color="auto"/>
            </w:tcBorders>
          </w:tcPr>
          <w:p w:rsidR="00005A4A" w:rsidRPr="003B25DD" w:rsidRDefault="00005A4A" w:rsidP="00005A4A">
            <w:pPr>
              <w:widowControl w:val="0"/>
              <w:autoSpaceDE w:val="0"/>
              <w:autoSpaceDN w:val="0"/>
              <w:rPr>
                <w:rFonts w:ascii="Times New Roman" w:hAnsi="Times New Roman"/>
                <w:lang w:val="bg-BG"/>
              </w:rPr>
            </w:pPr>
          </w:p>
        </w:tc>
        <w:tc>
          <w:tcPr>
            <w:tcW w:w="6379" w:type="dxa"/>
            <w:tcBorders>
              <w:top w:val="single" w:sz="4" w:space="0" w:color="auto"/>
            </w:tcBorders>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auto"/>
            </w:tcBorders>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005A4A" w:rsidRPr="003B25DD" w:rsidTr="003B25DD">
        <w:trPr>
          <w:gridAfter w:val="1"/>
          <w:wAfter w:w="2211" w:type="dxa"/>
          <w:trHeight w:val="292"/>
        </w:trPr>
        <w:tc>
          <w:tcPr>
            <w:tcW w:w="1135" w:type="dxa"/>
          </w:tcPr>
          <w:p w:rsidR="00005A4A" w:rsidRPr="003B25DD" w:rsidRDefault="00005A4A" w:rsidP="00005A4A">
            <w:pPr>
              <w:widowControl w:val="0"/>
              <w:autoSpaceDE w:val="0"/>
              <w:autoSpaceDN w:val="0"/>
              <w:rPr>
                <w:rFonts w:ascii="Times New Roman" w:hAnsi="Times New Roman"/>
                <w:lang w:val="bg-BG"/>
              </w:rPr>
            </w:pPr>
          </w:p>
        </w:tc>
        <w:tc>
          <w:tcPr>
            <w:tcW w:w="6379" w:type="dxa"/>
          </w:tcPr>
          <w:p w:rsidR="00005A4A" w:rsidRPr="003B25DD" w:rsidRDefault="00005A4A" w:rsidP="00005A4A">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005A4A" w:rsidRPr="003B25DD" w:rsidRDefault="00005A4A" w:rsidP="00005A4A">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A129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sidR="007A129F">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sidR="007A129F">
              <w:rPr>
                <w:rFonts w:ascii="Times New Roman" w:hAnsi="Times New Roman"/>
                <w:lang w:val="bg-BG"/>
              </w:rPr>
              <w:t>„</w:t>
            </w:r>
            <w:r w:rsidRPr="003B25DD">
              <w:rPr>
                <w:rFonts w:ascii="Times New Roman" w:hAnsi="Times New Roman"/>
                <w:lang w:val="bg-BG"/>
              </w:rPr>
              <w:t>Общински имоти</w:t>
            </w:r>
            <w:r w:rsidR="007A129F">
              <w:rPr>
                <w:rFonts w:ascii="Times New Roman" w:hAnsi="Times New Roman"/>
                <w:lang w:val="bg-BG"/>
              </w:rPr>
              <w:t>“</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3B25DD">
        <w:trPr>
          <w:gridAfter w:val="1"/>
          <w:wAfter w:w="2211" w:type="dxa"/>
          <w:trHeight w:val="292"/>
        </w:trPr>
        <w:tc>
          <w:tcPr>
            <w:tcW w:w="1135" w:type="dxa"/>
          </w:tcPr>
          <w:p w:rsidR="003B25DD" w:rsidRPr="003B25DD" w:rsidRDefault="003B25DD" w:rsidP="003B25DD">
            <w:pPr>
              <w:widowControl w:val="0"/>
              <w:autoSpaceDE w:val="0"/>
              <w:autoSpaceDN w:val="0"/>
              <w:rPr>
                <w:rFonts w:ascii="Times New Roman" w:hAnsi="Times New Roman"/>
                <w:lang w:val="bg-BG"/>
              </w:rPr>
            </w:pPr>
          </w:p>
        </w:tc>
        <w:tc>
          <w:tcPr>
            <w:tcW w:w="6379" w:type="dxa"/>
          </w:tcPr>
          <w:p w:rsidR="003B25DD" w:rsidRPr="003B25DD" w:rsidRDefault="003B25DD"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sidR="0078095B">
              <w:rPr>
                <w:rFonts w:ascii="Times New Roman" w:hAnsi="Times New Roman"/>
                <w:lang w:val="bg-BG"/>
              </w:rPr>
              <w:t>на територията на Община Бургас</w:t>
            </w:r>
            <w:r w:rsidR="0078095B" w:rsidRPr="002A1F58">
              <w:rPr>
                <w:rFonts w:ascii="Times New Roman" w:hAnsi="Times New Roman"/>
                <w:lang w:val="bg-BG"/>
              </w:rPr>
              <w:t xml:space="preserve"> (</w:t>
            </w:r>
            <w:r w:rsidR="0078095B">
              <w:rPr>
                <w:rFonts w:ascii="Times New Roman" w:hAnsi="Times New Roman"/>
                <w:lang w:val="bg-BG"/>
              </w:rPr>
              <w:t xml:space="preserve">нова, </w:t>
            </w:r>
            <w:r w:rsidR="0078095B" w:rsidRPr="002A1F58">
              <w:rPr>
                <w:rFonts w:ascii="Times New Roman" w:hAnsi="Times New Roman"/>
                <w:lang w:val="bg-BG"/>
              </w:rPr>
              <w:t>Протокол №5/19.12.2023 г.)</w:t>
            </w:r>
          </w:p>
        </w:tc>
        <w:tc>
          <w:tcPr>
            <w:tcW w:w="127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c>
          <w:tcPr>
            <w:tcW w:w="1985" w:type="dxa"/>
          </w:tcPr>
          <w:p w:rsidR="003B25DD" w:rsidRPr="003B25DD" w:rsidRDefault="003B25DD" w:rsidP="003B25DD">
            <w:pPr>
              <w:widowControl w:val="0"/>
              <w:autoSpaceDE w:val="0"/>
              <w:autoSpaceDN w:val="0"/>
              <w:spacing w:line="240" w:lineRule="atLeast"/>
              <w:jc w:val="center"/>
              <w:rPr>
                <w:rFonts w:ascii="Times New Roman" w:hAnsi="Times New Roman"/>
                <w:lang w:val="bg-BG"/>
              </w:rPr>
            </w:pPr>
          </w:p>
        </w:tc>
      </w:tr>
      <w:tr w:rsidR="003B25DD" w:rsidRPr="003B25DD" w:rsidTr="0078095B">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3B25DD"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vMerge/>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3B25DD" w:rsidRPr="003B25DD" w:rsidRDefault="003B25DD" w:rsidP="0078095B">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3B25DD" w:rsidRPr="003B25DD" w:rsidRDefault="003B25DD" w:rsidP="003B25DD">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3B25DD" w:rsidRPr="0078095B" w:rsidRDefault="0078095B" w:rsidP="0078095B">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003B25DD" w:rsidRPr="0078095B">
              <w:rPr>
                <w:rFonts w:ascii="Times New Roman" w:hAnsi="Times New Roman"/>
                <w:lang w:val="bg-BG"/>
              </w:rPr>
              <w:t>лв./ час</w:t>
            </w:r>
          </w:p>
        </w:tc>
      </w:tr>
      <w:tr w:rsidR="0078095B" w:rsidRPr="003B25DD" w:rsidTr="003B25D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2211" w:type="dxa"/>
          <w:trHeight w:val="253"/>
        </w:trPr>
        <w:tc>
          <w:tcPr>
            <w:tcW w:w="113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rPr>
                <w:rFonts w:ascii="Times New Roman" w:hAnsi="Times New Roman"/>
                <w:sz w:val="20"/>
                <w:szCs w:val="20"/>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607D7C">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auto"/>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78095B" w:rsidRPr="003B25DD" w:rsidRDefault="0078095B" w:rsidP="0078095B">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изм.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431"/>
        </w:trPr>
        <w:tc>
          <w:tcPr>
            <w:tcW w:w="1135" w:type="dxa"/>
            <w:tcBorders>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right="121"/>
              <w:rPr>
                <w:rFonts w:ascii="Times New Roman" w:hAnsi="Times New Roman"/>
                <w:b/>
                <w:u w:val="single"/>
                <w:lang w:val="bg-BG"/>
              </w:rPr>
            </w:pPr>
          </w:p>
          <w:p w:rsidR="0078095B" w:rsidRPr="003B25DD" w:rsidRDefault="0078095B" w:rsidP="007D03C1">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sidR="007D03C1">
              <w:rPr>
                <w:rFonts w:ascii="Times New Roman" w:hAnsi="Times New Roman"/>
                <w:b/>
                <w:lang w:val="bg-BG"/>
              </w:rPr>
              <w:t xml:space="preserve"> </w:t>
            </w:r>
            <w:r w:rsidR="007D03C1">
              <w:rPr>
                <w:rFonts w:ascii="Times New Roman" w:hAnsi="Times New Roman"/>
                <w:lang w:val="bg-BG"/>
              </w:rPr>
              <w:t>(</w:t>
            </w:r>
            <w:r w:rsidR="007D03C1">
              <w:rPr>
                <w:rFonts w:ascii="Times New Roman" w:eastAsiaTheme="minorHAnsi" w:hAnsi="Times New Roman" w:cstheme="minorBidi"/>
                <w:bCs/>
                <w:iCs/>
                <w:lang w:val="bg-BG" w:eastAsia="bg-BG"/>
              </w:rPr>
              <w:t>нова, Протокол №5/19.12.2023 г.</w:t>
            </w:r>
            <w:r w:rsidR="007D03C1"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4" w:space="0" w:color="auto"/>
              <w:left w:val="single" w:sz="4" w:space="0" w:color="auto"/>
              <w:bottom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64"/>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78095B" w:rsidRPr="003B25DD" w:rsidTr="003B25DD">
        <w:trPr>
          <w:gridAfter w:val="1"/>
          <w:wAfter w:w="2211" w:type="dxa"/>
          <w:trHeight w:val="185"/>
        </w:trPr>
        <w:tc>
          <w:tcPr>
            <w:tcW w:w="1135" w:type="dxa"/>
            <w:tcBorders>
              <w:right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sidR="00A911C9">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A911C9"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0078095B" w:rsidRPr="003B25DD">
              <w:rPr>
                <w:rFonts w:ascii="Times New Roman" w:hAnsi="Times New Roman"/>
                <w:lang w:val="bg-BG"/>
              </w:rPr>
              <w:t xml:space="preserve">волейбол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A911C9">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sidR="00A911C9">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A911C9">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D03C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78095B" w:rsidRPr="003B25DD" w:rsidTr="003B25DD">
        <w:trPr>
          <w:gridAfter w:val="1"/>
          <w:wAfter w:w="2211" w:type="dxa"/>
          <w:trHeight w:val="292"/>
        </w:trPr>
        <w:tc>
          <w:tcPr>
            <w:tcW w:w="1135" w:type="dxa"/>
            <w:tcBorders>
              <w:top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78095B" w:rsidRPr="003B25DD" w:rsidTr="003B25DD">
        <w:trPr>
          <w:gridAfter w:val="1"/>
          <w:wAfter w:w="2211" w:type="dxa"/>
          <w:trHeight w:val="292"/>
        </w:trPr>
        <w:tc>
          <w:tcPr>
            <w:tcW w:w="1135" w:type="dxa"/>
            <w:tcBorders>
              <w:top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sidR="00DD7B84">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78095B" w:rsidRPr="003B25DD" w:rsidTr="003B25DD">
        <w:trPr>
          <w:gridAfter w:val="1"/>
          <w:wAfter w:w="2211" w:type="dxa"/>
          <w:trHeight w:val="292"/>
        </w:trPr>
        <w:tc>
          <w:tcPr>
            <w:tcW w:w="1135" w:type="dxa"/>
            <w:tcBorders>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24" w:space="0" w:color="000000"/>
              <w:left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24" w:space="0" w:color="000000"/>
              <w:bottom w:val="single" w:sz="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left w:val="single" w:sz="24" w:space="0" w:color="000000"/>
              <w:bottom w:val="single" w:sz="2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2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bottom w:val="single" w:sz="24" w:space="0" w:color="000000"/>
              <w:right w:val="single" w:sz="2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24" w:space="0" w:color="000000"/>
              <w:left w:val="single" w:sz="4" w:space="0" w:color="000000"/>
              <w:bottom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24" w:space="0" w:color="000000"/>
              <w:bottom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24" w:space="0" w:color="000000"/>
              <w:bottom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000000"/>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4" w:space="0" w:color="000000"/>
              <w:right w:val="single" w:sz="4" w:space="0" w:color="000000"/>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01"/>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78095B" w:rsidRPr="003B25DD" w:rsidRDefault="0078095B" w:rsidP="0078095B">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00DD7B84" w:rsidRPr="00DD7B84">
              <w:rPr>
                <w:rFonts w:ascii="Times New Roman" w:hAnsi="Times New Roman"/>
                <w:lang w:val="bg-BG"/>
              </w:rPr>
              <w:t xml:space="preserve"> (</w:t>
            </w:r>
            <w:r w:rsidR="00DD7B84">
              <w:rPr>
                <w:rFonts w:ascii="Times New Roman" w:hAnsi="Times New Roman"/>
                <w:lang w:val="bg-BG"/>
              </w:rPr>
              <w:t>нова,</w:t>
            </w:r>
            <w:r w:rsidR="00DD7B84" w:rsidRPr="00DD7B84">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trHeight w:val="292"/>
        </w:trPr>
        <w:tc>
          <w:tcPr>
            <w:tcW w:w="1135" w:type="dxa"/>
            <w:tcBorders>
              <w:bottom w:val="single" w:sz="4"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bottom w:val="single" w:sz="4" w:space="0" w:color="auto"/>
            </w:tcBorders>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bottom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2211"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tcBorders>
              <w:top w:val="single" w:sz="4" w:space="0" w:color="auto"/>
            </w:tcBorders>
            <w:shd w:val="clear" w:color="auto" w:fill="FFFFFF" w:themeFill="background1"/>
          </w:tcPr>
          <w:p w:rsidR="0078095B" w:rsidRPr="003B25DD" w:rsidRDefault="0078095B" w:rsidP="00607D7C">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379" w:type="dxa"/>
            <w:tcBorders>
              <w:top w:val="single" w:sz="4" w:space="0" w:color="auto"/>
            </w:tcBorders>
            <w:shd w:val="clear" w:color="auto" w:fill="FFFFFF" w:themeFill="background1"/>
          </w:tcPr>
          <w:p w:rsidR="0078095B" w:rsidRPr="003B25DD" w:rsidRDefault="0078095B" w:rsidP="0078095B">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tcBorders>
              <w:top w:val="single" w:sz="4" w:space="0" w:color="auto"/>
            </w:tcBorders>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sidR="00DD7B84">
              <w:rPr>
                <w:rFonts w:ascii="Times New Roman" w:hAnsi="Times New Roman"/>
                <w:b/>
                <w:lang w:val="bg-BG"/>
              </w:rPr>
              <w:t xml:space="preserve"> </w:t>
            </w:r>
            <w:r w:rsidR="00DD7B84">
              <w:rPr>
                <w:rFonts w:ascii="Times New Roman" w:hAnsi="Times New Roman"/>
                <w:lang w:val="bg-BG"/>
              </w:rPr>
              <w:t>(</w:t>
            </w:r>
            <w:r w:rsidR="00DD7B84">
              <w:rPr>
                <w:rFonts w:ascii="Times New Roman" w:eastAsiaTheme="minorHAnsi" w:hAnsi="Times New Roman" w:cstheme="minorBidi"/>
                <w:bCs/>
                <w:iCs/>
                <w:lang w:val="bg-BG" w:eastAsia="bg-BG"/>
              </w:rPr>
              <w:t>изм. Протокол №5/19.12.2023 г.</w:t>
            </w:r>
            <w:r w:rsidR="00DD7B84"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78095B" w:rsidRPr="003B25DD" w:rsidRDefault="0078095B" w:rsidP="0078095B">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78095B" w:rsidRPr="003B25DD" w:rsidTr="00471108">
        <w:trPr>
          <w:gridAfter w:val="1"/>
          <w:wAfter w:w="2211" w:type="dxa"/>
          <w:trHeight w:val="327"/>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sidR="00471108">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000C1AFB" w:rsidRPr="000C1AFB">
              <w:rPr>
                <w:rFonts w:ascii="Times New Roman" w:hAnsi="Times New Roman"/>
                <w:spacing w:val="-5"/>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sidR="00DD7B84">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sidR="00DD7B84">
              <w:rPr>
                <w:rFonts w:ascii="Times New Roman" w:hAnsi="Times New Roman"/>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sidR="00DD7B84">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sidR="00DD7B84">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sidR="00DD7B84">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DD7B84">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sidR="00DD7B84">
              <w:rPr>
                <w:rFonts w:ascii="Times New Roman" w:hAnsi="Times New Roman"/>
                <w:spacing w:val="41"/>
                <w:lang w:val="bg-BG"/>
              </w:rPr>
              <w:t xml:space="preserve"> </w:t>
            </w:r>
            <w:r w:rsidRPr="003B25DD">
              <w:rPr>
                <w:rFonts w:ascii="Times New Roman" w:hAnsi="Times New Roman"/>
                <w:spacing w:val="41"/>
                <w:lang w:val="bg-BG"/>
              </w:rPr>
              <w:t>-</w:t>
            </w:r>
            <w:r w:rsidR="00DD7B84">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000C1AFB" w:rsidRPr="000C1AFB">
              <w:rPr>
                <w:rFonts w:ascii="Times New Roman" w:hAnsi="Times New Roman"/>
                <w:lang w:val="bg-BG"/>
              </w:rPr>
              <w:t xml:space="preserve"> (изм.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78095B" w:rsidRPr="003B25DD" w:rsidRDefault="0078095B" w:rsidP="0078095B">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78095B" w:rsidRPr="003B25DD" w:rsidRDefault="0078095B" w:rsidP="0078095B">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11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0C1AFB">
              <w:rPr>
                <w:rFonts w:ascii="Times New Roman" w:hAnsi="Times New Roman"/>
                <w:b/>
                <w:lang w:val="bg-BG"/>
              </w:rPr>
              <w:t xml:space="preserve"> </w:t>
            </w:r>
            <w:r w:rsidR="000C1AFB">
              <w:rPr>
                <w:rFonts w:ascii="Times New Roman" w:hAnsi="Times New Roman"/>
                <w:lang w:val="bg-BG"/>
              </w:rPr>
              <w:t>(</w:t>
            </w:r>
            <w:r w:rsidR="000C1AFB">
              <w:rPr>
                <w:rFonts w:ascii="Times New Roman" w:eastAsiaTheme="minorHAnsi" w:hAnsi="Times New Roman" w:cstheme="minorBidi"/>
                <w:bCs/>
                <w:iCs/>
                <w:lang w:val="bg-BG" w:eastAsia="bg-BG"/>
              </w:rPr>
              <w:t>изм. Протокол №5/19.12.2023 г.</w:t>
            </w:r>
            <w:r w:rsidR="000C1AFB"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DE1B24">
        <w:trPr>
          <w:gridAfter w:val="1"/>
          <w:wAfter w:w="2211" w:type="dxa"/>
          <w:trHeight w:val="411"/>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379" w:type="dxa"/>
            <w:tcBorders>
              <w:bottom w:val="single" w:sz="4" w:space="0" w:color="000000"/>
            </w:tcBorders>
            <w:shd w:val="clear" w:color="auto" w:fill="FFFFFF" w:themeFill="background1"/>
          </w:tcPr>
          <w:p w:rsidR="0078095B" w:rsidRPr="003B25DD" w:rsidRDefault="0078095B" w:rsidP="00353AD6">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sidR="00353AD6">
              <w:rPr>
                <w:rFonts w:ascii="Times New Roman" w:hAnsi="Times New Roman"/>
                <w:b/>
                <w:u w:val="single"/>
                <w:lang w:val="bg-BG"/>
              </w:rPr>
              <w:t>“</w:t>
            </w:r>
            <w:r w:rsidR="00353AD6">
              <w:rPr>
                <w:rFonts w:ascii="Times New Roman" w:hAnsi="Times New Roman"/>
                <w:b/>
                <w:lang w:val="bg-BG"/>
              </w:rPr>
              <w:t xml:space="preserve"> </w:t>
            </w:r>
            <w:r w:rsidR="00353AD6">
              <w:rPr>
                <w:rFonts w:ascii="Times New Roman" w:hAnsi="Times New Roman"/>
                <w:b/>
                <w:u w:val="single"/>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000000"/>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0C1AF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000C1AFB" w:rsidRPr="000C1AFB">
              <w:rPr>
                <w:rFonts w:ascii="Times New Roman" w:hAnsi="Times New Roman"/>
                <w:spacing w:val="7"/>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DE1B24">
        <w:trPr>
          <w:gridAfter w:val="1"/>
          <w:wAfter w:w="2211" w:type="dxa"/>
          <w:trHeight w:val="226"/>
        </w:trPr>
        <w:tc>
          <w:tcPr>
            <w:tcW w:w="1135" w:type="dxa"/>
            <w:shd w:val="clear" w:color="auto" w:fill="FFFFFF" w:themeFill="background1"/>
          </w:tcPr>
          <w:p w:rsidR="0078095B" w:rsidRPr="003B25DD" w:rsidRDefault="0078095B" w:rsidP="0078095B">
            <w:pPr>
              <w:widowControl w:val="0"/>
              <w:autoSpaceDE w:val="0"/>
              <w:autoSpaceDN w:val="0"/>
              <w:spacing w:line="218"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379" w:type="dxa"/>
            <w:tcBorders>
              <w:bottom w:val="single" w:sz="4" w:space="0" w:color="auto"/>
            </w:tcBorders>
            <w:shd w:val="clear" w:color="auto" w:fill="FFFFFF" w:themeFill="background1"/>
          </w:tcPr>
          <w:p w:rsidR="0078095B" w:rsidRPr="003B25DD" w:rsidRDefault="0078095B" w:rsidP="0078095B">
            <w:pPr>
              <w:widowControl w:val="0"/>
              <w:autoSpaceDE w:val="0"/>
              <w:autoSpaceDN w:val="0"/>
              <w:spacing w:line="218" w:lineRule="exact"/>
              <w:ind w:left="64" w:right="128"/>
              <w:rPr>
                <w:rFonts w:ascii="Times New Roman" w:hAnsi="Times New Roman"/>
                <w:b/>
                <w:lang w:val="bg-BG"/>
              </w:rPr>
            </w:pPr>
          </w:p>
          <w:p w:rsidR="0078095B" w:rsidRPr="003B25DD" w:rsidRDefault="0078095B" w:rsidP="0078095B">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4"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sidR="00353AD6">
              <w:rPr>
                <w:rFonts w:ascii="Times New Roman" w:hAnsi="Times New Roman"/>
                <w:lang w:val="bg-BG"/>
              </w:rPr>
              <w:t xml:space="preserve">възраст </w:t>
            </w:r>
            <w:r w:rsidR="00353AD6" w:rsidRPr="00353AD6">
              <w:rPr>
                <w:rFonts w:ascii="Times New Roman" w:hAnsi="Times New Roman"/>
                <w:lang w:val="bg-BG"/>
              </w:rPr>
              <w:t>(изм.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sz w:val="18"/>
                <w:szCs w:val="18"/>
                <w:lang w:val="bg-BG"/>
              </w:rPr>
            </w:pPr>
          </w:p>
        </w:tc>
        <w:tc>
          <w:tcPr>
            <w:tcW w:w="1985" w:type="dxa"/>
          </w:tcPr>
          <w:p w:rsidR="0078095B" w:rsidRPr="003B25DD" w:rsidRDefault="0078095B" w:rsidP="0078095B">
            <w:pPr>
              <w:widowControl w:val="0"/>
              <w:autoSpaceDE w:val="0"/>
              <w:autoSpaceDN w:val="0"/>
              <w:spacing w:line="240" w:lineRule="atLeast"/>
              <w:ind w:right="483"/>
              <w:jc w:val="center"/>
              <w:rPr>
                <w:rFonts w:ascii="Times New Roman" w:hAnsi="Times New Roman"/>
                <w:sz w:val="18"/>
                <w:szCs w:val="18"/>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4"/>
                <w:lang w:val="bg-BG"/>
              </w:rPr>
              <w:t xml:space="preserve"> </w:t>
            </w:r>
            <w:r w:rsidRPr="003B25DD">
              <w:rPr>
                <w:rFonts w:ascii="Times New Roman" w:hAnsi="Times New Roman"/>
                <w:lang w:val="bg-BG"/>
              </w:rPr>
              <w:t>бокс 10</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2"/>
                <w:lang w:val="bg-BG"/>
              </w:rPr>
              <w:t xml:space="preserve"> </w:t>
            </w:r>
            <w:r w:rsidRPr="003B25DD">
              <w:rPr>
                <w:rFonts w:ascii="Times New Roman" w:hAnsi="Times New Roman"/>
                <w:lang w:val="bg-BG"/>
              </w:rPr>
              <w:t>/малък/</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5"/>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3"/>
                <w:lang w:val="bg-BG"/>
              </w:rPr>
              <w:t xml:space="preserve"> </w:t>
            </w:r>
            <w:r w:rsidRPr="003B25DD">
              <w:rPr>
                <w:rFonts w:ascii="Times New Roman" w:hAnsi="Times New Roman"/>
                <w:lang w:val="bg-BG"/>
              </w:rPr>
              <w:t>бокс</w:t>
            </w:r>
            <w:r w:rsidRPr="003B25DD">
              <w:rPr>
                <w:rFonts w:ascii="Times New Roman" w:hAnsi="Times New Roman"/>
                <w:spacing w:val="-1"/>
                <w:lang w:val="bg-BG"/>
              </w:rPr>
              <w:t xml:space="preserve"> </w:t>
            </w:r>
            <w:r w:rsidRPr="003B25DD">
              <w:rPr>
                <w:rFonts w:ascii="Times New Roman" w:hAnsi="Times New Roman"/>
                <w:lang w:val="bg-BG"/>
              </w:rPr>
              <w:t>13</w:t>
            </w:r>
            <w:r>
              <w:rPr>
                <w:rFonts w:ascii="Times New Roman" w:hAnsi="Times New Roman"/>
                <w:lang w:val="bg-BG"/>
              </w:rPr>
              <w:t xml:space="preserve"> </w:t>
            </w:r>
            <w:r w:rsidRPr="003B25DD">
              <w:rPr>
                <w:rFonts w:ascii="Times New Roman" w:hAnsi="Times New Roman"/>
                <w:lang w:val="bg-BG"/>
              </w:rPr>
              <w:t>м2</w:t>
            </w:r>
            <w:r w:rsidRPr="003B25DD">
              <w:rPr>
                <w:rFonts w:ascii="Times New Roman" w:hAnsi="Times New Roman"/>
                <w:spacing w:val="1"/>
                <w:lang w:val="bg-BG"/>
              </w:rPr>
              <w:t xml:space="preserve"> </w:t>
            </w:r>
            <w:r w:rsidRPr="003B25DD">
              <w:rPr>
                <w:rFonts w:ascii="Times New Roman" w:hAnsi="Times New Roman"/>
                <w:lang w:val="bg-BG"/>
              </w:rPr>
              <w:t>/голям/</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склад за</w:t>
            </w:r>
            <w:r w:rsidRPr="003B25DD">
              <w:rPr>
                <w:rFonts w:ascii="Times New Roman" w:hAnsi="Times New Roman"/>
                <w:spacing w:val="3"/>
                <w:lang w:val="bg-BG"/>
              </w:rPr>
              <w:t xml:space="preserve"> </w:t>
            </w:r>
            <w:r w:rsidRPr="003B25DD">
              <w:rPr>
                <w:rFonts w:ascii="Times New Roman" w:hAnsi="Times New Roman"/>
                <w:lang w:val="bg-BG"/>
              </w:rPr>
              <w:t>храна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летен</w:t>
            </w:r>
            <w:r w:rsidRPr="003B25DD">
              <w:rPr>
                <w:rFonts w:ascii="Times New Roman" w:hAnsi="Times New Roman"/>
                <w:spacing w:val="-5"/>
                <w:lang w:val="bg-BG"/>
              </w:rPr>
              <w:t xml:space="preserve"> </w:t>
            </w:r>
            <w:r w:rsidRPr="003B25DD">
              <w:rPr>
                <w:rFonts w:ascii="Times New Roman" w:hAnsi="Times New Roman"/>
                <w:lang w:val="bg-BG"/>
              </w:rPr>
              <w:t>бокс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манеж</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отпадъци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манежа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състезания, турнири</w:t>
            </w:r>
            <w:r w:rsidRPr="003B25DD">
              <w:rPr>
                <w:rFonts w:ascii="Times New Roman" w:hAnsi="Times New Roman"/>
                <w:spacing w:val="25"/>
                <w:lang w:val="bg-BG"/>
              </w:rPr>
              <w:t xml:space="preserve"> </w:t>
            </w:r>
            <w:r w:rsidRPr="003B25DD">
              <w:rPr>
                <w:rFonts w:ascii="Times New Roman" w:hAnsi="Times New Roman"/>
                <w:lang w:val="bg-BG"/>
              </w:rPr>
              <w:t>и</w:t>
            </w:r>
            <w:r w:rsidRPr="003B25DD">
              <w:rPr>
                <w:rFonts w:ascii="Times New Roman" w:hAnsi="Times New Roman"/>
                <w:spacing w:val="21"/>
                <w:lang w:val="bg-BG"/>
              </w:rPr>
              <w:t xml:space="preserve"> </w:t>
            </w:r>
            <w:r w:rsidRPr="003B25DD">
              <w:rPr>
                <w:rFonts w:ascii="Times New Roman" w:hAnsi="Times New Roman"/>
                <w:lang w:val="bg-BG"/>
              </w:rPr>
              <w:t>др. семинари)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 на с</w:t>
            </w:r>
            <w:r>
              <w:rPr>
                <w:rFonts w:ascii="Times New Roman" w:hAnsi="Times New Roman"/>
                <w:lang w:val="bg-BG"/>
              </w:rPr>
              <w:t>ъ</w:t>
            </w:r>
            <w:r w:rsidRPr="003B25DD">
              <w:rPr>
                <w:rFonts w:ascii="Times New Roman" w:hAnsi="Times New Roman"/>
                <w:lang w:val="bg-BG"/>
              </w:rPr>
              <w:t>стезателни препятствия за провеждане на турнирни и състезания за други бази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По</w:t>
            </w:r>
            <w:r w:rsidRPr="003B25DD">
              <w:rPr>
                <w:rFonts w:ascii="Times New Roman" w:hAnsi="Times New Roman"/>
                <w:spacing w:val="-7"/>
                <w:lang w:val="bg-BG"/>
              </w:rPr>
              <w:t xml:space="preserve"> </w:t>
            </w:r>
            <w:r w:rsidRPr="003B25DD">
              <w:rPr>
                <w:rFonts w:ascii="Times New Roman" w:hAnsi="Times New Roman"/>
                <w:lang w:val="bg-BG"/>
              </w:rPr>
              <w:t>желание</w:t>
            </w:r>
            <w:r w:rsidRPr="003B25DD">
              <w:rPr>
                <w:rFonts w:ascii="Times New Roman" w:hAnsi="Times New Roman"/>
                <w:spacing w:val="-5"/>
                <w:lang w:val="bg-BG"/>
              </w:rPr>
              <w:t xml:space="preserve"> </w:t>
            </w:r>
            <w:r w:rsidRPr="003B25DD">
              <w:rPr>
                <w:rFonts w:ascii="Times New Roman" w:hAnsi="Times New Roman"/>
                <w:lang w:val="bg-BG"/>
              </w:rPr>
              <w:t>на собственика</w:t>
            </w:r>
            <w:r w:rsidRPr="003B25DD">
              <w:rPr>
                <w:rFonts w:ascii="Times New Roman" w:hAnsi="Times New Roman"/>
                <w:spacing w:val="-1"/>
                <w:lang w:val="bg-BG"/>
              </w:rPr>
              <w:t xml:space="preserve"> </w:t>
            </w:r>
            <w:r w:rsidRPr="003B25DD">
              <w:rPr>
                <w:rFonts w:ascii="Times New Roman" w:hAnsi="Times New Roman"/>
                <w:lang w:val="bg-BG"/>
              </w:rPr>
              <w:t>храна за коне</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постел</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24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пони</w:t>
            </w:r>
            <w:r w:rsidRPr="003B25DD">
              <w:rPr>
                <w:rFonts w:ascii="Times New Roman" w:hAnsi="Times New Roman"/>
                <w:spacing w:val="-4"/>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Разходка с</w:t>
            </w:r>
            <w:r w:rsidRPr="003B25DD">
              <w:rPr>
                <w:rFonts w:ascii="Times New Roman" w:hAnsi="Times New Roman"/>
                <w:spacing w:val="-5"/>
                <w:lang w:val="bg-BG"/>
              </w:rPr>
              <w:t xml:space="preserve"> </w:t>
            </w:r>
            <w:r w:rsidRPr="003B25DD">
              <w:rPr>
                <w:rFonts w:ascii="Times New Roman" w:hAnsi="Times New Roman"/>
                <w:lang w:val="bg-BG"/>
              </w:rPr>
              <w:t>кон</w:t>
            </w:r>
            <w:r w:rsidRPr="003B25DD">
              <w:rPr>
                <w:rFonts w:ascii="Times New Roman" w:hAnsi="Times New Roman"/>
                <w:spacing w:val="-3"/>
                <w:lang w:val="bg-BG"/>
              </w:rPr>
              <w:t xml:space="preserve"> </w:t>
            </w:r>
            <w:r w:rsidRPr="003B25DD">
              <w:rPr>
                <w:rFonts w:ascii="Times New Roman" w:hAnsi="Times New Roman"/>
                <w:lang w:val="bg-BG"/>
              </w:rPr>
              <w:t>обиколка манеж</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 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Урок</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4"/>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15-20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3"/>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кон</w:t>
            </w:r>
            <w:r w:rsidRPr="003B25DD">
              <w:rPr>
                <w:rFonts w:ascii="Times New Roman" w:hAnsi="Times New Roman"/>
                <w:spacing w:val="-1"/>
                <w:lang w:val="bg-BG"/>
              </w:rPr>
              <w:t xml:space="preserve"> -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3"/>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 год.</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езда</w:t>
            </w:r>
            <w:r w:rsidRPr="003B25DD">
              <w:rPr>
                <w:rFonts w:ascii="Times New Roman" w:hAnsi="Times New Roman"/>
                <w:spacing w:val="3"/>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18</w:t>
            </w:r>
            <w:r w:rsidRPr="003B25DD">
              <w:rPr>
                <w:rFonts w:ascii="Times New Roman" w:hAnsi="Times New Roman"/>
                <w:spacing w:val="1"/>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vAlign w:val="center"/>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 на 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година (една година)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бокс</w:t>
            </w:r>
            <w:r w:rsidRPr="003B25DD">
              <w:rPr>
                <w:rFonts w:ascii="Times New Roman" w:hAnsi="Times New Roman"/>
                <w:spacing w:val="-4"/>
                <w:lang w:val="bg-BG"/>
              </w:rPr>
              <w:t xml:space="preserve"> </w:t>
            </w:r>
            <w:r w:rsidRPr="003B25DD">
              <w:rPr>
                <w:rFonts w:ascii="Times New Roman" w:hAnsi="Times New Roman"/>
                <w:lang w:val="bg-BG"/>
              </w:rPr>
              <w:t>за период</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3"/>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месеца</w:t>
            </w:r>
            <w:r w:rsidRPr="003B25DD">
              <w:rPr>
                <w:rFonts w:ascii="Times New Roman" w:hAnsi="Times New Roman"/>
                <w:spacing w:val="1"/>
                <w:lang w:val="bg-BG"/>
              </w:rPr>
              <w:t xml:space="preserve"> </w:t>
            </w:r>
            <w:r w:rsidRPr="003B25DD">
              <w:rPr>
                <w:rFonts w:ascii="Times New Roman" w:hAnsi="Times New Roman"/>
                <w:lang w:val="bg-BG"/>
              </w:rPr>
              <w:t>(шест</w:t>
            </w:r>
            <w:r w:rsidRPr="003B25DD">
              <w:rPr>
                <w:rFonts w:ascii="Times New Roman" w:hAnsi="Times New Roman"/>
                <w:spacing w:val="-2"/>
                <w:lang w:val="bg-BG"/>
              </w:rPr>
              <w:t xml:space="preserve"> </w:t>
            </w:r>
            <w:r w:rsidRPr="003B25DD">
              <w:rPr>
                <w:rFonts w:ascii="Times New Roman" w:hAnsi="Times New Roman"/>
                <w:lang w:val="bg-BG"/>
              </w:rPr>
              <w:t>месеца)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езда</w:t>
            </w:r>
            <w:r w:rsidRPr="003B25DD">
              <w:rPr>
                <w:rFonts w:ascii="Times New Roman" w:hAnsi="Times New Roman"/>
                <w:spacing w:val="2"/>
                <w:lang w:val="bg-BG"/>
              </w:rPr>
              <w:t xml:space="preserve"> </w:t>
            </w:r>
            <w:r w:rsidRPr="003B25DD">
              <w:rPr>
                <w:rFonts w:ascii="Times New Roman" w:hAnsi="Times New Roman"/>
                <w:lang w:val="bg-BG"/>
              </w:rPr>
              <w:t>(12 урока)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възрастни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чужденци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Разходка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3"/>
                <w:lang w:val="bg-BG"/>
              </w:rPr>
              <w:t xml:space="preserve"> </w:t>
            </w:r>
            <w:r w:rsidRPr="003B25DD">
              <w:rPr>
                <w:rFonts w:ascii="Times New Roman" w:hAnsi="Times New Roman"/>
                <w:lang w:val="bg-BG"/>
              </w:rPr>
              <w:t>кон</w:t>
            </w:r>
            <w:r w:rsidRPr="003B25DD">
              <w:rPr>
                <w:rFonts w:ascii="Times New Roman" w:hAnsi="Times New Roman"/>
                <w:spacing w:val="-2"/>
                <w:lang w:val="bg-BG"/>
              </w:rPr>
              <w:t xml:space="preserve"> </w:t>
            </w:r>
            <w:r w:rsidRPr="003B25DD">
              <w:rPr>
                <w:rFonts w:ascii="Times New Roman" w:hAnsi="Times New Roman"/>
                <w:lang w:val="bg-BG"/>
              </w:rPr>
              <w:t>по</w:t>
            </w:r>
            <w:r w:rsidRPr="003B25DD">
              <w:rPr>
                <w:rFonts w:ascii="Times New Roman" w:hAnsi="Times New Roman"/>
                <w:spacing w:val="-5"/>
                <w:lang w:val="bg-BG"/>
              </w:rPr>
              <w:t xml:space="preserve"> </w:t>
            </w:r>
            <w:r w:rsidRPr="003B25DD">
              <w:rPr>
                <w:rFonts w:ascii="Times New Roman" w:hAnsi="Times New Roman"/>
                <w:lang w:val="bg-BG"/>
              </w:rPr>
              <w:t>маршрут</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
                <w:lang w:val="bg-BG"/>
              </w:rPr>
              <w:t xml:space="preserve"> </w:t>
            </w:r>
            <w:r w:rsidRPr="003B25DD">
              <w:rPr>
                <w:rFonts w:ascii="Times New Roman" w:hAnsi="Times New Roman"/>
                <w:lang w:val="bg-BG"/>
              </w:rPr>
              <w:t>за участие</w:t>
            </w:r>
            <w:r w:rsidRPr="003B25DD">
              <w:rPr>
                <w:rFonts w:ascii="Times New Roman" w:hAnsi="Times New Roman"/>
                <w:spacing w:val="-5"/>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работен</w:t>
            </w:r>
            <w:r w:rsidRPr="003B25DD">
              <w:rPr>
                <w:rFonts w:ascii="Times New Roman" w:hAnsi="Times New Roman"/>
                <w:spacing w:val="-4"/>
                <w:lang w:val="bg-BG"/>
              </w:rPr>
              <w:t xml:space="preserve"> </w:t>
            </w:r>
            <w:r w:rsidRPr="003B25DD">
              <w:rPr>
                <w:rFonts w:ascii="Times New Roman" w:hAnsi="Times New Roman"/>
                <w:lang w:val="bg-BG"/>
              </w:rPr>
              <w:t>паркур</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дневна</w:t>
            </w:r>
            <w:r w:rsidRPr="003B25DD">
              <w:rPr>
                <w:rFonts w:ascii="Times New Roman" w:hAnsi="Times New Roman"/>
                <w:spacing w:val="1"/>
                <w:lang w:val="bg-BG"/>
              </w:rPr>
              <w:t xml:space="preserve"> </w:t>
            </w:r>
            <w:r w:rsidRPr="003B25DD">
              <w:rPr>
                <w:rFonts w:ascii="Times New Roman" w:hAnsi="Times New Roman"/>
                <w:lang w:val="bg-BG"/>
              </w:rPr>
              <w:t>такса 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2"/>
                <w:lang w:val="bg-BG"/>
              </w:rPr>
              <w:t xml:space="preserve"> </w:t>
            </w:r>
            <w:r w:rsidRPr="003B25DD">
              <w:rPr>
                <w:rFonts w:ascii="Times New Roman" w:hAnsi="Times New Roman"/>
                <w:lang w:val="bg-BG"/>
              </w:rPr>
              <w:t>вечерна такса</w:t>
            </w:r>
            <w:r w:rsidRPr="003B25DD">
              <w:rPr>
                <w:rFonts w:ascii="Times New Roman" w:hAnsi="Times New Roman"/>
                <w:spacing w:val="1"/>
                <w:lang w:val="bg-BG"/>
              </w:rPr>
              <w:t xml:space="preserve"> </w:t>
            </w:r>
            <w:r w:rsidRPr="003B25DD">
              <w:rPr>
                <w:rFonts w:ascii="Times New Roman" w:hAnsi="Times New Roman"/>
                <w:lang w:val="bg-BG"/>
              </w:rPr>
              <w:t>за участие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rPr>
                <w:rFonts w:ascii="Times New Roman" w:hAnsi="Times New Roman"/>
                <w:b/>
                <w:lang w:val="bg-BG"/>
              </w:rPr>
            </w:pP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ползване</w:t>
            </w:r>
            <w:r w:rsidRPr="003B25DD">
              <w:rPr>
                <w:rFonts w:ascii="Times New Roman" w:hAnsi="Times New Roman"/>
                <w:spacing w:val="16"/>
                <w:lang w:val="bg-BG"/>
              </w:rPr>
              <w:t xml:space="preserve"> </w:t>
            </w:r>
            <w:r w:rsidRPr="003B25DD">
              <w:rPr>
                <w:rFonts w:ascii="Times New Roman" w:hAnsi="Times New Roman"/>
                <w:lang w:val="bg-BG"/>
              </w:rPr>
              <w:t>на</w:t>
            </w:r>
            <w:r w:rsidRPr="003B25DD">
              <w:rPr>
                <w:rFonts w:ascii="Times New Roman" w:hAnsi="Times New Roman"/>
                <w:spacing w:val="19"/>
                <w:lang w:val="bg-BG"/>
              </w:rPr>
              <w:t xml:space="preserve"> </w:t>
            </w:r>
            <w:r w:rsidRPr="003B25DD">
              <w:rPr>
                <w:rFonts w:ascii="Times New Roman" w:hAnsi="Times New Roman"/>
                <w:lang w:val="bg-BG"/>
              </w:rPr>
              <w:t>манеж</w:t>
            </w:r>
            <w:r w:rsidRPr="003B25DD">
              <w:rPr>
                <w:rFonts w:ascii="Times New Roman" w:hAnsi="Times New Roman"/>
                <w:spacing w:val="18"/>
                <w:lang w:val="bg-BG"/>
              </w:rPr>
              <w:t xml:space="preserve"> </w:t>
            </w:r>
            <w:r w:rsidRPr="003B25DD">
              <w:rPr>
                <w:rFonts w:ascii="Times New Roman" w:hAnsi="Times New Roman"/>
                <w:lang w:val="bg-BG"/>
              </w:rPr>
              <w:t>частни</w:t>
            </w:r>
            <w:r w:rsidRPr="003B25DD">
              <w:rPr>
                <w:rFonts w:ascii="Times New Roman" w:hAnsi="Times New Roman"/>
                <w:spacing w:val="15"/>
                <w:lang w:val="bg-BG"/>
              </w:rPr>
              <w:t xml:space="preserve"> </w:t>
            </w:r>
            <w:r w:rsidRPr="003B25DD">
              <w:rPr>
                <w:rFonts w:ascii="Times New Roman" w:hAnsi="Times New Roman"/>
                <w:lang w:val="bg-BG"/>
              </w:rPr>
              <w:t>коне</w:t>
            </w:r>
            <w:r w:rsidRPr="003B25DD">
              <w:rPr>
                <w:rFonts w:ascii="Times New Roman" w:hAnsi="Times New Roman"/>
                <w:spacing w:val="14"/>
                <w:lang w:val="bg-BG"/>
              </w:rPr>
              <w:t xml:space="preserve"> </w:t>
            </w:r>
            <w:r w:rsidRPr="003B25DD">
              <w:rPr>
                <w:rFonts w:ascii="Times New Roman" w:hAnsi="Times New Roman"/>
                <w:lang w:val="bg-BG"/>
              </w:rPr>
              <w:t>от</w:t>
            </w:r>
            <w:r w:rsidRPr="003B25DD">
              <w:rPr>
                <w:rFonts w:ascii="Times New Roman" w:hAnsi="Times New Roman"/>
                <w:spacing w:val="16"/>
                <w:lang w:val="bg-BG"/>
              </w:rPr>
              <w:t xml:space="preserve"> </w:t>
            </w:r>
            <w:r>
              <w:rPr>
                <w:rFonts w:ascii="Times New Roman" w:hAnsi="Times New Roman"/>
                <w:spacing w:val="16"/>
                <w:lang w:val="bg-BG"/>
              </w:rPr>
              <w:t>д</w:t>
            </w:r>
            <w:r w:rsidRPr="003B25DD">
              <w:rPr>
                <w:rFonts w:ascii="Times New Roman" w:hAnsi="Times New Roman"/>
                <w:lang w:val="bg-BG"/>
              </w:rPr>
              <w:t>опълнителни</w:t>
            </w:r>
            <w:r w:rsidRPr="003B25DD">
              <w:rPr>
                <w:rFonts w:ascii="Times New Roman" w:hAnsi="Times New Roman"/>
                <w:spacing w:val="12"/>
                <w:lang w:val="bg-BG"/>
              </w:rPr>
              <w:t xml:space="preserve"> </w:t>
            </w:r>
            <w:r w:rsidRPr="003B25DD">
              <w:rPr>
                <w:rFonts w:ascii="Times New Roman" w:hAnsi="Times New Roman"/>
                <w:lang w:val="bg-BG"/>
              </w:rPr>
              <w:t>ездачи освен,</w:t>
            </w:r>
            <w:r w:rsidRPr="003B25DD">
              <w:rPr>
                <w:rFonts w:ascii="Times New Roman" w:hAnsi="Times New Roman"/>
                <w:spacing w:val="-4"/>
                <w:lang w:val="bg-BG"/>
              </w:rPr>
              <w:t xml:space="preserve"> </w:t>
            </w:r>
            <w:r w:rsidRPr="003B25DD">
              <w:rPr>
                <w:rFonts w:ascii="Times New Roman" w:hAnsi="Times New Roman"/>
                <w:lang w:val="bg-BG"/>
              </w:rPr>
              <w:t>основни</w:t>
            </w:r>
            <w:r w:rsidRPr="003B25DD">
              <w:rPr>
                <w:rFonts w:ascii="Times New Roman" w:hAnsi="Times New Roman"/>
                <w:spacing w:val="-6"/>
                <w:lang w:val="bg-BG"/>
              </w:rPr>
              <w:t xml:space="preserve"> </w:t>
            </w:r>
            <w:r w:rsidRPr="003B25DD">
              <w:rPr>
                <w:rFonts w:ascii="Times New Roman" w:hAnsi="Times New Roman"/>
                <w:lang w:val="bg-BG"/>
              </w:rPr>
              <w:t>ездачи</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left="64" w:right="128"/>
              <w:rPr>
                <w:rFonts w:ascii="Times New Roman" w:hAnsi="Times New Roman"/>
                <w:lang w:val="bg-BG"/>
              </w:rPr>
            </w:pPr>
            <w:r w:rsidRPr="003B25DD">
              <w:rPr>
                <w:rFonts w:ascii="Times New Roman" w:hAnsi="Times New Roman"/>
                <w:lang w:val="bg-BG"/>
              </w:rPr>
              <w:t>Карта</w:t>
            </w:r>
            <w:r w:rsidRPr="003B25DD">
              <w:rPr>
                <w:rFonts w:ascii="Times New Roman" w:hAnsi="Times New Roman"/>
                <w:spacing w:val="66"/>
                <w:lang w:val="bg-BG"/>
              </w:rPr>
              <w:t xml:space="preserve"> </w:t>
            </w:r>
            <w:r w:rsidRPr="003B25DD">
              <w:rPr>
                <w:rFonts w:ascii="Times New Roman" w:hAnsi="Times New Roman"/>
                <w:lang w:val="bg-BG"/>
              </w:rPr>
              <w:t>за</w:t>
            </w:r>
            <w:r w:rsidRPr="003B25DD">
              <w:rPr>
                <w:rFonts w:ascii="Times New Roman" w:hAnsi="Times New Roman"/>
                <w:spacing w:val="67"/>
                <w:lang w:val="bg-BG"/>
              </w:rPr>
              <w:t xml:space="preserve"> </w:t>
            </w:r>
            <w:r w:rsidRPr="003B25DD">
              <w:rPr>
                <w:rFonts w:ascii="Times New Roman" w:hAnsi="Times New Roman"/>
                <w:lang w:val="bg-BG"/>
              </w:rPr>
              <w:t>постоянни</w:t>
            </w:r>
            <w:r w:rsidRPr="003B25DD">
              <w:rPr>
                <w:rFonts w:ascii="Times New Roman" w:hAnsi="Times New Roman"/>
                <w:spacing w:val="62"/>
                <w:lang w:val="bg-BG"/>
              </w:rPr>
              <w:t xml:space="preserve"> </w:t>
            </w:r>
            <w:r w:rsidRPr="003B25DD">
              <w:rPr>
                <w:rFonts w:ascii="Times New Roman" w:hAnsi="Times New Roman"/>
                <w:lang w:val="bg-BG"/>
              </w:rPr>
              <w:t>ездачи</w:t>
            </w:r>
            <w:r w:rsidRPr="003B25DD">
              <w:rPr>
                <w:rFonts w:ascii="Times New Roman" w:hAnsi="Times New Roman"/>
                <w:spacing w:val="64"/>
                <w:lang w:val="bg-BG"/>
              </w:rPr>
              <w:t xml:space="preserve"> </w:t>
            </w:r>
            <w:r w:rsidRPr="003B25DD">
              <w:rPr>
                <w:rFonts w:ascii="Times New Roman" w:hAnsi="Times New Roman"/>
                <w:lang w:val="bg-BG"/>
              </w:rPr>
              <w:t>(които</w:t>
            </w:r>
            <w:r w:rsidRPr="003B25DD">
              <w:rPr>
                <w:rFonts w:ascii="Times New Roman" w:hAnsi="Times New Roman"/>
                <w:spacing w:val="61"/>
                <w:lang w:val="bg-BG"/>
              </w:rPr>
              <w:t xml:space="preserve"> </w:t>
            </w:r>
            <w:r w:rsidRPr="003B25DD">
              <w:rPr>
                <w:rFonts w:ascii="Times New Roman" w:hAnsi="Times New Roman"/>
                <w:lang w:val="bg-BG"/>
              </w:rPr>
              <w:t>нямат</w:t>
            </w:r>
            <w:r w:rsidRPr="003B25DD">
              <w:rPr>
                <w:rFonts w:ascii="Times New Roman" w:hAnsi="Times New Roman"/>
                <w:spacing w:val="64"/>
                <w:lang w:val="bg-BG"/>
              </w:rPr>
              <w:t xml:space="preserve"> </w:t>
            </w:r>
            <w:r w:rsidRPr="003B25DD">
              <w:rPr>
                <w:rFonts w:ascii="Times New Roman" w:hAnsi="Times New Roman"/>
                <w:lang w:val="bg-BG"/>
              </w:rPr>
              <w:t>коне)</w:t>
            </w:r>
            <w:r>
              <w:rPr>
                <w:rFonts w:ascii="Times New Roman" w:hAnsi="Times New Roman"/>
                <w:lang w:val="bg-BG"/>
              </w:rPr>
              <w:t xml:space="preserve"> </w:t>
            </w:r>
            <w:r w:rsidRPr="003B25DD">
              <w:rPr>
                <w:rFonts w:ascii="Times New Roman" w:hAnsi="Times New Roman"/>
                <w:lang w:val="bg-BG"/>
              </w:rPr>
              <w:t>10</w:t>
            </w:r>
            <w:r w:rsidRPr="003B25DD">
              <w:rPr>
                <w:rFonts w:ascii="Times New Roman" w:hAnsi="Times New Roman"/>
                <w:spacing w:val="66"/>
                <w:lang w:val="bg-BG"/>
              </w:rPr>
              <w:t xml:space="preserve"> </w:t>
            </w:r>
            <w:r w:rsidRPr="003B25DD">
              <w:rPr>
                <w:rFonts w:ascii="Times New Roman" w:hAnsi="Times New Roman"/>
                <w:lang w:val="bg-BG"/>
              </w:rPr>
              <w:t>месечни посещения</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30</w:t>
            </w:r>
            <w:r w:rsidRPr="003B25DD">
              <w:rPr>
                <w:rFonts w:ascii="Times New Roman" w:hAnsi="Times New Roman"/>
                <w:spacing w:val="-1"/>
                <w:lang w:val="bg-BG"/>
              </w:rPr>
              <w:t xml:space="preserve"> </w:t>
            </w:r>
            <w:r w:rsidRPr="003B25DD">
              <w:rPr>
                <w:rFonts w:ascii="Times New Roman" w:hAnsi="Times New Roman"/>
                <w:lang w:val="bg-BG"/>
              </w:rPr>
              <w:t>мин.</w:t>
            </w:r>
            <w:r w:rsidRPr="003B25DD">
              <w:rPr>
                <w:rFonts w:ascii="Times New Roman" w:hAnsi="Times New Roman"/>
                <w:spacing w:val="1"/>
                <w:lang w:val="bg-BG"/>
              </w:rPr>
              <w:t xml:space="preserve"> </w:t>
            </w:r>
            <w:r w:rsidRPr="003B25DD">
              <w:rPr>
                <w:rFonts w:ascii="Times New Roman" w:hAnsi="Times New Roman"/>
                <w:lang w:val="bg-BG"/>
              </w:rPr>
              <w:t>Урок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Конна</w:t>
            </w:r>
            <w:r w:rsidRPr="003B25DD">
              <w:rPr>
                <w:rFonts w:ascii="Times New Roman" w:hAnsi="Times New Roman"/>
                <w:spacing w:val="20"/>
                <w:lang w:val="bg-BG"/>
              </w:rPr>
              <w:t xml:space="preserve"> </w:t>
            </w:r>
            <w:r w:rsidRPr="003B25DD">
              <w:rPr>
                <w:rFonts w:ascii="Times New Roman" w:hAnsi="Times New Roman"/>
                <w:lang w:val="bg-BG"/>
              </w:rPr>
              <w:t>езда</w:t>
            </w:r>
            <w:r w:rsidRPr="003B25DD">
              <w:rPr>
                <w:rFonts w:ascii="Times New Roman" w:hAnsi="Times New Roman"/>
                <w:spacing w:val="20"/>
                <w:lang w:val="bg-BG"/>
              </w:rPr>
              <w:t xml:space="preserve"> </w:t>
            </w:r>
            <w:r w:rsidRPr="003B25DD">
              <w:rPr>
                <w:rFonts w:ascii="Times New Roman" w:hAnsi="Times New Roman"/>
                <w:lang w:val="bg-BG"/>
              </w:rPr>
              <w:t>–</w:t>
            </w:r>
            <w:r w:rsidRPr="003B25DD">
              <w:rPr>
                <w:rFonts w:ascii="Times New Roman" w:hAnsi="Times New Roman"/>
                <w:spacing w:val="18"/>
                <w:lang w:val="bg-BG"/>
              </w:rPr>
              <w:t xml:space="preserve"> </w:t>
            </w:r>
            <w:r w:rsidRPr="003B25DD">
              <w:rPr>
                <w:rFonts w:ascii="Times New Roman" w:hAnsi="Times New Roman"/>
                <w:lang w:val="bg-BG"/>
              </w:rPr>
              <w:t>хипотерапия</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0"/>
                <w:lang w:val="bg-BG"/>
              </w:rPr>
              <w:t xml:space="preserve"> </w:t>
            </w:r>
            <w:r w:rsidRPr="003B25DD">
              <w:rPr>
                <w:rFonts w:ascii="Times New Roman" w:hAnsi="Times New Roman"/>
                <w:lang w:val="bg-BG"/>
              </w:rPr>
              <w:t>деца</w:t>
            </w:r>
            <w:r w:rsidRPr="003B25DD">
              <w:rPr>
                <w:rFonts w:ascii="Times New Roman" w:hAnsi="Times New Roman"/>
                <w:spacing w:val="20"/>
                <w:lang w:val="bg-BG"/>
              </w:rPr>
              <w:t xml:space="preserve"> </w:t>
            </w:r>
            <w:r w:rsidRPr="003B25DD">
              <w:rPr>
                <w:rFonts w:ascii="Times New Roman" w:hAnsi="Times New Roman"/>
                <w:lang w:val="bg-BG"/>
              </w:rPr>
              <w:t>със</w:t>
            </w:r>
            <w:r w:rsidRPr="003B25DD">
              <w:rPr>
                <w:rFonts w:ascii="Times New Roman" w:hAnsi="Times New Roman"/>
                <w:spacing w:val="20"/>
                <w:lang w:val="bg-BG"/>
              </w:rPr>
              <w:t xml:space="preserve"> </w:t>
            </w:r>
            <w:r w:rsidRPr="003B25DD">
              <w:rPr>
                <w:rFonts w:ascii="Times New Roman" w:hAnsi="Times New Roman"/>
                <w:lang w:val="bg-BG"/>
              </w:rPr>
              <w:t>специфични</w:t>
            </w:r>
            <w:r w:rsidRPr="003B25DD">
              <w:rPr>
                <w:rFonts w:ascii="Times New Roman" w:hAnsi="Times New Roman"/>
                <w:spacing w:val="17"/>
                <w:lang w:val="bg-BG"/>
              </w:rPr>
              <w:t xml:space="preserve"> </w:t>
            </w:r>
            <w:r w:rsidRPr="003B25DD">
              <w:rPr>
                <w:rFonts w:ascii="Times New Roman" w:hAnsi="Times New Roman"/>
                <w:lang w:val="bg-BG"/>
              </w:rPr>
              <w:t>нужди</w:t>
            </w:r>
            <w:r>
              <w:rPr>
                <w:rFonts w:ascii="Times New Roman" w:hAnsi="Times New Roman"/>
                <w:lang w:val="bg-BG"/>
              </w:rPr>
              <w:t>,</w:t>
            </w:r>
            <w:r w:rsidRPr="003B25DD">
              <w:rPr>
                <w:rFonts w:ascii="Times New Roman" w:hAnsi="Times New Roman"/>
                <w:spacing w:val="-47"/>
                <w:lang w:val="bg-BG"/>
              </w:rPr>
              <w:t xml:space="preserve"> </w:t>
            </w:r>
            <w:r>
              <w:rPr>
                <w:rFonts w:ascii="Times New Roman" w:hAnsi="Times New Roman"/>
                <w:spacing w:val="-47"/>
                <w:lang w:val="bg-BG"/>
              </w:rPr>
              <w:t xml:space="preserve"> </w:t>
            </w:r>
            <w:r w:rsidRPr="003B25DD">
              <w:rPr>
                <w:rFonts w:ascii="Times New Roman" w:hAnsi="Times New Roman"/>
                <w:lang w:val="bg-BG"/>
              </w:rPr>
              <w:t>занимания с</w:t>
            </w:r>
            <w:r w:rsidRPr="003B25DD">
              <w:rPr>
                <w:rFonts w:ascii="Times New Roman" w:hAnsi="Times New Roman"/>
                <w:spacing w:val="-1"/>
                <w:lang w:val="bg-BG"/>
              </w:rPr>
              <w:t xml:space="preserve"> </w:t>
            </w:r>
            <w:r w:rsidRPr="003B25DD">
              <w:rPr>
                <w:rFonts w:ascii="Times New Roman" w:hAnsi="Times New Roman"/>
                <w:lang w:val="bg-BG"/>
              </w:rPr>
              <w:t>треньор</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20</w:t>
            </w:r>
            <w:r w:rsidRPr="003B25DD">
              <w:rPr>
                <w:rFonts w:ascii="Times New Roman" w:hAnsi="Times New Roman"/>
                <w:spacing w:val="2"/>
                <w:lang w:val="bg-BG"/>
              </w:rPr>
              <w:t xml:space="preserve"> </w:t>
            </w:r>
            <w:r w:rsidRPr="003B25DD">
              <w:rPr>
                <w:rFonts w:ascii="Times New Roman" w:hAnsi="Times New Roman"/>
                <w:lang w:val="bg-BG"/>
              </w:rPr>
              <w:t>мин.</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график</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128"/>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379" w:type="dxa"/>
            <w:shd w:val="clear" w:color="auto" w:fill="FFFFFF" w:themeFill="background1"/>
          </w:tcPr>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379" w:type="dxa"/>
            <w:shd w:val="clear" w:color="auto" w:fill="FFFFFF" w:themeFill="background1"/>
          </w:tcPr>
          <w:p w:rsidR="0078095B" w:rsidRPr="00353AD6" w:rsidRDefault="0078095B" w:rsidP="0078095B">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"Българово"</w:t>
            </w:r>
            <w:r w:rsidR="00353AD6">
              <w:rPr>
                <w:rFonts w:ascii="Times New Roman" w:hAnsi="Times New Roman"/>
                <w:b/>
                <w:lang w:val="bg-BG"/>
              </w:rPr>
              <w:t xml:space="preserve"> </w:t>
            </w:r>
            <w:r w:rsidR="00353AD6">
              <w:rPr>
                <w:rFonts w:ascii="Times New Roman" w:hAnsi="Times New Roman"/>
                <w:lang w:val="bg-BG"/>
              </w:rPr>
              <w:t>(</w:t>
            </w:r>
            <w:r w:rsidR="00353AD6">
              <w:rPr>
                <w:rFonts w:ascii="Times New Roman" w:eastAsiaTheme="minorHAnsi" w:hAnsi="Times New Roman" w:cstheme="minorBidi"/>
                <w:bCs/>
                <w:iCs/>
                <w:lang w:val="bg-BG" w:eastAsia="bg-BG"/>
              </w:rPr>
              <w:t>изм. Протокол №5/19.12.2023 г.</w:t>
            </w:r>
            <w:r w:rsidR="00353AD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353AD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00353AD6" w:rsidRPr="00353AD6">
              <w:rPr>
                <w:rFonts w:ascii="Times New Roman" w:hAnsi="Times New Roman"/>
                <w:lang w:val="bg-BG"/>
              </w:rPr>
              <w:t xml:space="preserve"> (</w:t>
            </w:r>
            <w:r w:rsidR="00353AD6">
              <w:rPr>
                <w:rFonts w:ascii="Times New Roman" w:hAnsi="Times New Roman"/>
                <w:lang w:val="bg-BG"/>
              </w:rPr>
              <w:t>нова,</w:t>
            </w:r>
            <w:r w:rsidR="00353AD6" w:rsidRPr="00353AD6">
              <w:rPr>
                <w:rFonts w:ascii="Times New Roman" w:hAnsi="Times New Roman"/>
                <w:lang w:val="bg-BG"/>
              </w:rPr>
              <w:t xml:space="preserve"> Протокол №5/19.12.2023 г.)</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F77965">
        <w:trPr>
          <w:gridAfter w:val="1"/>
          <w:wAfter w:w="2211" w:type="dxa"/>
          <w:trHeight w:val="136"/>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sidR="008D3C03">
              <w:rPr>
                <w:rFonts w:ascii="Times New Roman" w:hAnsi="Times New Roman"/>
                <w:b/>
                <w:lang w:val="bg-BG"/>
              </w:rPr>
              <w:t xml:space="preserve"> </w:t>
            </w:r>
            <w:r w:rsidR="008D3C03">
              <w:rPr>
                <w:rFonts w:ascii="Times New Roman" w:hAnsi="Times New Roman"/>
                <w:lang w:val="bg-BG"/>
              </w:rPr>
              <w:t>(</w:t>
            </w:r>
            <w:r w:rsidR="008D3C03">
              <w:rPr>
                <w:rFonts w:ascii="Times New Roman" w:eastAsiaTheme="minorHAnsi" w:hAnsi="Times New Roman" w:cstheme="minorBidi"/>
                <w:bCs/>
                <w:iCs/>
                <w:lang w:val="bg-BG" w:eastAsia="bg-BG"/>
              </w:rPr>
              <w:t>изм. Протокол №5/19.12.2023 г.</w:t>
            </w:r>
            <w:r w:rsidR="008D3C03"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8D3C03">
              <w:rPr>
                <w:rFonts w:ascii="Times New Roman" w:hAnsi="Times New Roman"/>
                <w:b/>
                <w:lang w:val="bg-BG"/>
              </w:rPr>
              <w:t xml:space="preserve"> </w:t>
            </w:r>
            <w:r w:rsidR="008D3C03">
              <w:rPr>
                <w:rFonts w:ascii="Times New Roman" w:hAnsi="Times New Roman"/>
                <w:lang w:val="bg-BG"/>
              </w:rPr>
              <w:t>(</w:t>
            </w:r>
            <w:r w:rsidR="00916A2F">
              <w:rPr>
                <w:rFonts w:ascii="Times New Roman" w:eastAsiaTheme="minorHAnsi" w:hAnsi="Times New Roman" w:cstheme="minorBidi"/>
                <w:bCs/>
                <w:iCs/>
                <w:lang w:val="bg-BG" w:eastAsia="bg-BG"/>
              </w:rPr>
              <w:t>нова,</w:t>
            </w:r>
            <w:r w:rsidR="008D3C03">
              <w:rPr>
                <w:rFonts w:ascii="Times New Roman" w:eastAsiaTheme="minorHAnsi" w:hAnsi="Times New Roman" w:cstheme="minorBidi"/>
                <w:bCs/>
                <w:iCs/>
                <w:lang w:val="bg-BG" w:eastAsia="bg-BG"/>
              </w:rPr>
              <w:t xml:space="preserve"> Протокол №5/19.12.2023 г.</w:t>
            </w:r>
            <w:r w:rsidR="008D3C03"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rPr>
                <w:rFonts w:ascii="Times New Roman" w:hAnsi="Times New Roman"/>
                <w:lang w:val="bg-BG"/>
              </w:rPr>
            </w:pPr>
          </w:p>
        </w:tc>
        <w:tc>
          <w:tcPr>
            <w:tcW w:w="6379" w:type="dxa"/>
            <w:tcBorders>
              <w:top w:val="single" w:sz="12" w:space="0" w:color="auto"/>
            </w:tcBorders>
          </w:tcPr>
          <w:p w:rsidR="0078095B" w:rsidRPr="00916A2F" w:rsidRDefault="0078095B" w:rsidP="00916A2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8D3C03" w:rsidRPr="008D3C03">
              <w:rPr>
                <w:rFonts w:ascii="Times New Roman" w:hAnsi="Times New Roman"/>
                <w:lang w:val="bg-BG"/>
              </w:rPr>
              <w:t xml:space="preserve"> (</w:t>
            </w:r>
            <w:r w:rsidR="00916A2F">
              <w:rPr>
                <w:rFonts w:ascii="Times New Roman" w:hAnsi="Times New Roman"/>
                <w:lang w:val="bg-BG"/>
              </w:rPr>
              <w:t>нова,</w:t>
            </w:r>
            <w:r w:rsidR="008D3C03" w:rsidRPr="008D3C03">
              <w:rPr>
                <w:rFonts w:ascii="Times New Roman" w:hAnsi="Times New Roman"/>
                <w:lang w:val="bg-BG"/>
              </w:rPr>
              <w:t xml:space="preserve"> Протокол №5/19.12.2023 г.)</w:t>
            </w:r>
          </w:p>
        </w:tc>
        <w:tc>
          <w:tcPr>
            <w:tcW w:w="127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8D3C03">
        <w:trPr>
          <w:gridAfter w:val="1"/>
          <w:wAfter w:w="2211" w:type="dxa"/>
          <w:trHeight w:val="625"/>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8D3C03" w:rsidRDefault="0078095B" w:rsidP="0078095B">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379" w:type="dxa"/>
            <w:shd w:val="clear" w:color="auto" w:fill="FFFFFF" w:themeFill="background1"/>
          </w:tcPr>
          <w:p w:rsidR="0078095B" w:rsidRPr="003B25DD" w:rsidRDefault="0078095B" w:rsidP="0078095B">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16A2F">
              <w:rPr>
                <w:rFonts w:ascii="Times New Roman" w:hAnsi="Times New Roman"/>
                <w:b/>
                <w:lang w:val="bg-BG"/>
              </w:rPr>
              <w:t xml:space="preserve"> </w:t>
            </w:r>
            <w:r w:rsidR="00916A2F">
              <w:rPr>
                <w:rFonts w:ascii="Times New Roman" w:hAnsi="Times New Roman"/>
                <w:lang w:val="bg-BG"/>
              </w:rPr>
              <w:t>(нова,</w:t>
            </w:r>
            <w:r w:rsidR="00916A2F">
              <w:rPr>
                <w:rFonts w:ascii="Times New Roman" w:eastAsiaTheme="minorHAnsi" w:hAnsi="Times New Roman" w:cstheme="minorBidi"/>
                <w:bCs/>
                <w:iCs/>
                <w:lang w:val="bg-BG" w:eastAsia="bg-BG"/>
              </w:rPr>
              <w:t xml:space="preserve">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916A2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нова, Протокол №5/19.12.2023 г.</w:t>
            </w:r>
            <w:r w:rsidR="00916A2F"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40" w:lineRule="atLeast"/>
              <w:ind w:right="84"/>
              <w:jc w:val="both"/>
              <w:rPr>
                <w:rFonts w:ascii="Times New Roman" w:hAnsi="Times New Roman"/>
                <w:lang w:val="bg-BG"/>
              </w:rPr>
            </w:pPr>
          </w:p>
        </w:tc>
        <w:tc>
          <w:tcPr>
            <w:tcW w:w="1275" w:type="dxa"/>
          </w:tcPr>
          <w:p w:rsidR="0078095B" w:rsidRPr="003B25DD" w:rsidRDefault="0078095B" w:rsidP="0078095B">
            <w:pPr>
              <w:widowControl w:val="0"/>
              <w:autoSpaceDE w:val="0"/>
              <w:autoSpaceDN w:val="0"/>
              <w:spacing w:line="240" w:lineRule="atLeast"/>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line="240" w:lineRule="atLeast"/>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5152F6">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916A2F" w:rsidRDefault="0078095B" w:rsidP="0078095B">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Theme="minorHAns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F77965" w:rsidRDefault="0078095B" w:rsidP="0078095B">
            <w:pPr>
              <w:spacing w:line="240" w:lineRule="atLeast"/>
              <w:jc w:val="both"/>
              <w:rPr>
                <w:rFonts w:ascii="Times New Roman" w:hAnsi="Times New Roman"/>
                <w:b/>
                <w:bCs/>
                <w:lang w:val="bg-BG"/>
              </w:rPr>
            </w:pPr>
          </w:p>
        </w:tc>
        <w:tc>
          <w:tcPr>
            <w:tcW w:w="1275" w:type="dxa"/>
            <w:vAlign w:val="center"/>
          </w:tcPr>
          <w:p w:rsidR="0078095B" w:rsidRPr="00F77965"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F77965"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379" w:type="dxa"/>
            <w:vAlign w:val="center"/>
          </w:tcPr>
          <w:p w:rsidR="0078095B" w:rsidRPr="003B25DD" w:rsidRDefault="0078095B" w:rsidP="0078095B">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916A2F" w:rsidRPr="00916A2F" w:rsidRDefault="0078095B" w:rsidP="0078095B">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sidR="00916A2F">
              <w:rPr>
                <w:rFonts w:ascii="Times New Roman" w:hAnsi="Times New Roman"/>
                <w:b/>
                <w:lang w:val="bg-BG"/>
              </w:rPr>
              <w:t xml:space="preserve"> </w:t>
            </w:r>
          </w:p>
          <w:p w:rsidR="0078095B" w:rsidRPr="003B25DD" w:rsidRDefault="00916A2F" w:rsidP="0078095B">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379" w:type="dxa"/>
            <w:vAlign w:val="center"/>
          </w:tcPr>
          <w:p w:rsidR="0078095B" w:rsidRPr="003B25DD" w:rsidRDefault="0078095B" w:rsidP="0078095B">
            <w:pPr>
              <w:spacing w:line="240" w:lineRule="atLeast"/>
              <w:rPr>
                <w:rFonts w:ascii="Times New Roman" w:hAnsi="Times New Roman"/>
                <w:b/>
                <w:lang w:val="bg-BG"/>
              </w:rPr>
            </w:pPr>
            <w:r w:rsidRPr="003B25DD">
              <w:rPr>
                <w:rFonts w:ascii="Times New Roman" w:hAnsi="Times New Roman"/>
                <w:b/>
                <w:lang w:val="bg-BG"/>
              </w:rPr>
              <w:t>Пл</w:t>
            </w:r>
            <w:r w:rsidR="00F12418">
              <w:rPr>
                <w:rFonts w:ascii="Times New Roman" w:hAnsi="Times New Roman"/>
                <w:b/>
                <w:lang w:val="bg-BG"/>
              </w:rPr>
              <w:t>авателен съд до 7.0 м на понтон</w:t>
            </w:r>
            <w:r w:rsidR="00916A2F">
              <w:rPr>
                <w:rFonts w:ascii="Times New Roman" w:hAnsi="Times New Roman"/>
                <w:b/>
                <w:lang w:val="bg-BG"/>
              </w:rPr>
              <w:t xml:space="preserve"> </w:t>
            </w:r>
            <w:r w:rsidR="00916A2F">
              <w:rPr>
                <w:rFonts w:ascii="Times New Roman" w:hAnsi="Times New Roman"/>
                <w:lang w:val="bg-BG"/>
              </w:rPr>
              <w:t>(</w:t>
            </w:r>
            <w:r w:rsidR="00916A2F">
              <w:rPr>
                <w:rFonts w:ascii="Times New Roman" w:eastAsiaTheme="minorHAnsi" w:hAnsi="Times New Roman" w:cstheme="minorBidi"/>
                <w:bCs/>
                <w:iCs/>
                <w:lang w:val="bg-BG" w:eastAsia="bg-BG"/>
              </w:rPr>
              <w:t>изм. Протокол №5/19.12.2023 г.</w:t>
            </w:r>
            <w:r w:rsidR="00916A2F"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379" w:type="dxa"/>
            <w:vAlign w:val="center"/>
          </w:tcPr>
          <w:p w:rsidR="0078095B" w:rsidRPr="003B25DD" w:rsidRDefault="0078095B" w:rsidP="00F12418">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rPr>
            </w:pPr>
          </w:p>
        </w:tc>
        <w:tc>
          <w:tcPr>
            <w:tcW w:w="1985" w:type="dxa"/>
            <w:vAlign w:val="center"/>
          </w:tcPr>
          <w:p w:rsidR="0078095B" w:rsidRPr="003B25DD" w:rsidRDefault="0078095B" w:rsidP="0078095B">
            <w:pPr>
              <w:spacing w:line="240" w:lineRule="atLeast"/>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2100.00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530.00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379" w:type="dxa"/>
            <w:vAlign w:val="center"/>
          </w:tcPr>
          <w:p w:rsidR="0078095B" w:rsidRPr="003B25DD" w:rsidRDefault="0078095B" w:rsidP="0078095B">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379" w:type="dxa"/>
            <w:vAlign w:val="center"/>
          </w:tcPr>
          <w:p w:rsidR="0078095B" w:rsidRPr="003B25DD" w:rsidRDefault="0078095B" w:rsidP="00F12418">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нова,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F12418">
              <w:rPr>
                <w:rFonts w:ascii="Times New Roman" w:hAnsi="Times New Roman"/>
                <w:b/>
                <w:lang w:val="bg-BG"/>
              </w:rPr>
              <w:t xml:space="preserve"> </w:t>
            </w:r>
            <w:r w:rsidR="00F12418">
              <w:rPr>
                <w:rFonts w:ascii="Times New Roman" w:hAnsi="Times New Roman"/>
                <w:lang w:val="bg-BG"/>
              </w:rPr>
              <w:t>(</w:t>
            </w:r>
            <w:r w:rsidR="00F12418">
              <w:rPr>
                <w:rFonts w:ascii="Times New Roman" w:eastAsiaTheme="minorHAnsi" w:hAnsi="Times New Roman" w:cstheme="minorBidi"/>
                <w:bCs/>
                <w:iCs/>
                <w:lang w:val="bg-BG" w:eastAsia="bg-BG"/>
              </w:rPr>
              <w:t>изм. Протокол №5/19.12.2023 г.</w:t>
            </w:r>
            <w:r w:rsidR="00F12418"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F12418" w:rsidRDefault="0078095B" w:rsidP="0078095B">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sidR="00F12418">
              <w:rPr>
                <w:rFonts w:ascii="Times New Roman" w:hAnsi="Times New Roman"/>
                <w:b/>
                <w:lang w:val="bg-BG"/>
              </w:rPr>
              <w:t xml:space="preserve"> </w:t>
            </w:r>
          </w:p>
          <w:p w:rsidR="0078095B" w:rsidRPr="003B25DD" w:rsidRDefault="00F12418" w:rsidP="0078095B">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379" w:type="dxa"/>
            <w:vAlign w:val="center"/>
          </w:tcPr>
          <w:p w:rsidR="0078095B" w:rsidRPr="00F12418" w:rsidRDefault="0078095B" w:rsidP="00F12418">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6.00 лв./</w:t>
            </w:r>
            <w:r w:rsidR="0078095B">
              <w:rPr>
                <w:rFonts w:ascii="Times New Roman" w:hAnsi="Times New Roman"/>
                <w:bCs/>
                <w:lang w:val="bg-BG" w:eastAsia="bg-BG"/>
              </w:rPr>
              <w:t>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0E799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00F12418" w:rsidRPr="00F12418">
              <w:rPr>
                <w:rFonts w:ascii="Times New Roman" w:hAnsi="Times New Roman"/>
                <w:bCs/>
                <w:lang w:val="bg-BG" w:eastAsia="bg-BG"/>
              </w:rPr>
              <w:t xml:space="preserve"> </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0E7995"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0E7995">
              <w:rPr>
                <w:rFonts w:ascii="Times New Roman" w:hAnsi="Times New Roman"/>
                <w:b/>
                <w:lang w:val="bg-BG"/>
              </w:rPr>
              <w:t xml:space="preserve"> </w:t>
            </w:r>
            <w:r w:rsidR="000E7995">
              <w:rPr>
                <w:rFonts w:ascii="Times New Roman" w:hAnsi="Times New Roman"/>
                <w:lang w:val="bg-BG"/>
              </w:rPr>
              <w:t>(</w:t>
            </w:r>
            <w:r w:rsidR="000E7995">
              <w:rPr>
                <w:rFonts w:ascii="Times New Roman" w:eastAsiaTheme="minorHAnsi" w:hAnsi="Times New Roman" w:cstheme="minorBidi"/>
                <w:bCs/>
                <w:iCs/>
                <w:lang w:val="bg-BG" w:eastAsia="bg-BG"/>
              </w:rPr>
              <w:t>изм. Протокол №5/19.12.2023 г.</w:t>
            </w:r>
            <w:r w:rsidR="000E7995"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0E7995" w:rsidP="0078095B">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0078095B" w:rsidRPr="003B25DD">
              <w:rPr>
                <w:rFonts w:ascii="Times New Roman" w:hAnsi="Times New Roman"/>
                <w:bCs/>
                <w:lang w:val="bg-BG" w:eastAsia="bg-BG"/>
              </w:rPr>
              <w:t>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pStyle w:val="TableParagraph"/>
              <w:jc w:val="center"/>
              <w:rPr>
                <w:b/>
                <w:sz w:val="24"/>
                <w:szCs w:val="24"/>
              </w:rPr>
            </w:pPr>
            <w:r w:rsidRPr="003B25DD">
              <w:rPr>
                <w:b/>
                <w:sz w:val="24"/>
                <w:szCs w:val="24"/>
              </w:rPr>
              <w:t>5.2.</w:t>
            </w:r>
          </w:p>
        </w:tc>
        <w:tc>
          <w:tcPr>
            <w:tcW w:w="6379" w:type="dxa"/>
            <w:vAlign w:val="center"/>
          </w:tcPr>
          <w:p w:rsidR="0078095B" w:rsidRPr="003B25DD" w:rsidRDefault="0078095B" w:rsidP="0078095B">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tcPr>
          <w:p w:rsidR="0078095B" w:rsidRPr="003B25DD" w:rsidRDefault="0078095B" w:rsidP="0078095B">
            <w:pPr>
              <w:pStyle w:val="TableParagraph"/>
              <w:jc w:val="center"/>
              <w:rPr>
                <w:sz w:val="24"/>
                <w:szCs w:val="24"/>
              </w:rPr>
            </w:pPr>
          </w:p>
        </w:tc>
        <w:tc>
          <w:tcPr>
            <w:tcW w:w="1985" w:type="dxa"/>
          </w:tcPr>
          <w:p w:rsidR="0078095B" w:rsidRPr="003B25DD" w:rsidRDefault="0078095B" w:rsidP="0078095B">
            <w:pPr>
              <w:pStyle w:val="TableParagraph"/>
              <w:jc w:val="center"/>
              <w:rPr>
                <w:sz w:val="24"/>
                <w:szCs w:val="24"/>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p>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837CFB" w:rsidRDefault="0078095B" w:rsidP="0078095B">
            <w:pPr>
              <w:spacing w:line="240" w:lineRule="atLeast"/>
              <w:rPr>
                <w:rFonts w:ascii="Times New Roman" w:hAnsi="Times New Roman"/>
                <w:b/>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sidR="00837CFB">
              <w:rPr>
                <w:rFonts w:ascii="Times New Roman" w:hAnsi="Times New Roman"/>
                <w:b/>
                <w:bCs/>
                <w:lang w:val="bg-BG" w:eastAsia="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изм.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r w:rsidR="00837CFB">
              <w:rPr>
                <w:rFonts w:ascii="Times New Roman" w:hAnsi="Times New Roman"/>
                <w:b/>
                <w:lang w:val="bg-BG"/>
              </w:rPr>
              <w:t xml:space="preserve"> </w:t>
            </w:r>
            <w:r w:rsidR="00837CFB">
              <w:rPr>
                <w:rFonts w:ascii="Times New Roman" w:hAnsi="Times New Roman"/>
                <w:lang w:val="bg-BG"/>
              </w:rPr>
              <w:t>(</w:t>
            </w:r>
            <w:r w:rsidR="00837CFB">
              <w:rPr>
                <w:rFonts w:ascii="Times New Roman" w:eastAsiaTheme="minorHAnsi" w:hAnsi="Times New Roman" w:cstheme="minorBidi"/>
                <w:bCs/>
                <w:iCs/>
                <w:lang w:val="bg-BG" w:eastAsia="bg-BG"/>
              </w:rPr>
              <w:t>нова, Протокол №5/19.12.2023 г.</w:t>
            </w:r>
            <w:r w:rsidR="00837CFB"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(изм.</w:t>
            </w:r>
            <w:r w:rsidR="0074547E">
              <w:rPr>
                <w:rFonts w:ascii="Times New Roman" w:eastAsiaTheme="minorHAnsi" w:hAnsi="Times New Roman" w:cstheme="minorBidi"/>
                <w:bCs/>
                <w:iCs/>
                <w:lang w:val="bg-BG" w:eastAsia="bg-BG"/>
              </w:rPr>
              <w:t xml:space="preserve">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837CF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78095B" w:rsidRPr="003B25DD" w:rsidRDefault="0078095B" w:rsidP="0078095B">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78095B" w:rsidRPr="003B25DD" w:rsidTr="003B25DD">
        <w:trPr>
          <w:gridAfter w:val="1"/>
          <w:wAfter w:w="2211" w:type="dxa"/>
          <w:trHeight w:val="292"/>
        </w:trPr>
        <w:tc>
          <w:tcPr>
            <w:tcW w:w="1135" w:type="dxa"/>
            <w:tcBorders>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379" w:type="dxa"/>
            <w:tcBorders>
              <w:left w:val="single" w:sz="12" w:space="0" w:color="auto"/>
              <w:right w:val="single" w:sz="12" w:space="0" w:color="auto"/>
            </w:tcBorders>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tcBorders>
              <w:left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379" w:type="dxa"/>
          </w:tcPr>
          <w:p w:rsidR="0078095B" w:rsidRPr="003B25DD" w:rsidRDefault="0078095B" w:rsidP="0078095B">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p w:rsidR="0078095B" w:rsidRPr="003B25DD" w:rsidRDefault="0078095B" w:rsidP="0078095B">
            <w:pPr>
              <w:widowControl w:val="0"/>
              <w:autoSpaceDE w:val="0"/>
              <w:autoSpaceDN w:val="0"/>
              <w:spacing w:before="24" w:line="224" w:lineRule="exact"/>
              <w:ind w:left="101" w:right="84"/>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379" w:type="dxa"/>
            <w:vAlign w:val="center"/>
          </w:tcPr>
          <w:p w:rsidR="0078095B" w:rsidRPr="003B25DD" w:rsidRDefault="0078095B" w:rsidP="0078095B">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78095B" w:rsidRPr="003B25DD" w:rsidRDefault="0078095B" w:rsidP="0078095B">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78095B" w:rsidRPr="003B25DD" w:rsidTr="003B25DD">
        <w:trPr>
          <w:gridAfter w:val="1"/>
          <w:wAfter w:w="2211" w:type="dxa"/>
          <w:trHeight w:val="292"/>
        </w:trPr>
        <w:tc>
          <w:tcPr>
            <w:tcW w:w="1135" w:type="dxa"/>
            <w:tcBorders>
              <w:top w:val="single" w:sz="12" w:space="0" w:color="auto"/>
              <w:right w:val="single" w:sz="12" w:space="0" w:color="auto"/>
            </w:tcBorders>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tcBorders>
              <w:top w:val="single" w:sz="12" w:space="0" w:color="auto"/>
              <w:left w:val="single" w:sz="12" w:space="0" w:color="auto"/>
            </w:tcBorders>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tcBorders>
              <w:top w:val="single" w:sz="12" w:space="0" w:color="auto"/>
            </w:tcBorders>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379" w:type="dxa"/>
            <w:vAlign w:val="center"/>
          </w:tcPr>
          <w:p w:rsidR="0078095B" w:rsidRPr="003B25DD"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379" w:type="dxa"/>
            <w:vAlign w:val="center"/>
          </w:tcPr>
          <w:p w:rsidR="0078095B" w:rsidRPr="003B25DD" w:rsidRDefault="0078095B" w:rsidP="0074547E">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78095B" w:rsidRPr="003B25DD" w:rsidRDefault="0078095B" w:rsidP="0078095B">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нова,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379" w:type="dxa"/>
            <w:vAlign w:val="center"/>
          </w:tcPr>
          <w:p w:rsidR="0078095B" w:rsidRPr="003B25DD" w:rsidRDefault="0078095B" w:rsidP="0074547E">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sidR="0074547E">
              <w:rPr>
                <w:rFonts w:ascii="Times New Roman" w:hAnsi="Times New Roman"/>
                <w:b/>
                <w:lang w:val="bg-BG"/>
              </w:rPr>
              <w:t xml:space="preserve"> </w:t>
            </w:r>
            <w:r w:rsidR="0074547E">
              <w:rPr>
                <w:rFonts w:ascii="Times New Roman" w:hAnsi="Times New Roman"/>
                <w:lang w:val="bg-BG"/>
              </w:rPr>
              <w:t>(</w:t>
            </w:r>
            <w:r w:rsidR="0074547E">
              <w:rPr>
                <w:rFonts w:ascii="Times New Roman" w:eastAsiaTheme="minorHAnsi" w:hAnsi="Times New Roman" w:cstheme="minorBidi"/>
                <w:bCs/>
                <w:iCs/>
                <w:lang w:val="bg-BG" w:eastAsia="bg-BG"/>
              </w:rPr>
              <w:t>изм. Протокол №5/19.12.2023 г.</w:t>
            </w:r>
            <w:r w:rsidR="0074547E"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sidR="00F83C76">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sidR="00F83C76">
              <w:rPr>
                <w:rFonts w:ascii="Times New Roman" w:hAnsi="Times New Roman"/>
                <w:bCs/>
                <w:lang w:val="bg-BG" w:eastAsia="bg-BG"/>
              </w:rPr>
              <w:t xml:space="preserve">та, в периода май – септември. </w:t>
            </w:r>
          </w:p>
          <w:p w:rsidR="0078095B" w:rsidRPr="003B25DD" w:rsidRDefault="0078095B" w:rsidP="0078095B">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F83C76"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p>
        </w:tc>
        <w:tc>
          <w:tcPr>
            <w:tcW w:w="127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379" w:type="dxa"/>
            <w:vAlign w:val="center"/>
          </w:tcPr>
          <w:p w:rsidR="0078095B" w:rsidRPr="00F83C76" w:rsidRDefault="0078095B" w:rsidP="0078095B">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sidR="00F83C76">
              <w:rPr>
                <w:rFonts w:ascii="Times New Roman" w:hAnsi="Times New Roman"/>
                <w:b/>
                <w:bCs/>
                <w:lang w:val="bg-BG" w:eastAsia="bg-BG"/>
              </w:rPr>
              <w:t>а паркинг за домуване на кемпер</w:t>
            </w:r>
            <w:r w:rsidR="00F83C76">
              <w:rPr>
                <w:rFonts w:ascii="Times New Roman" w:hAnsi="Times New Roman"/>
                <w:b/>
                <w:lang w:val="bg-BG"/>
              </w:rPr>
              <w:t xml:space="preserve"> </w:t>
            </w:r>
            <w:r w:rsidR="00F83C76">
              <w:rPr>
                <w:rFonts w:ascii="Times New Roman" w:hAnsi="Times New Roman"/>
                <w:lang w:val="bg-BG"/>
              </w:rPr>
              <w:t>(</w:t>
            </w:r>
            <w:r w:rsidR="00F83C76">
              <w:rPr>
                <w:rFonts w:ascii="Times New Roman" w:eastAsiaTheme="minorHAnsi" w:hAnsi="Times New Roman" w:cstheme="minorBidi"/>
                <w:bCs/>
                <w:iCs/>
                <w:lang w:val="bg-BG" w:eastAsia="bg-BG"/>
              </w:rPr>
              <w:t>изм. Протокол №5/19.12.2023 г.</w:t>
            </w:r>
            <w:r w:rsidR="00F83C76" w:rsidRPr="0023084D">
              <w:rPr>
                <w:rFonts w:ascii="Times New Roman" w:eastAsiaTheme="minorHAnsi" w:hAnsi="Times New Roman" w:cstheme="minorBidi"/>
                <w:bCs/>
                <w:iCs/>
                <w:lang w:val="en-US" w:eastAsia="bg-BG"/>
              </w:rPr>
              <w:t>)</w:t>
            </w:r>
            <w:r w:rsidR="00F83C76">
              <w:rPr>
                <w:rFonts w:ascii="Times New Roman" w:eastAsiaTheme="minorHAnsi" w:hAnsi="Times New Roman" w:cstheme="minorBidi"/>
                <w:bCs/>
                <w:iCs/>
                <w:lang w:val="bg-BG" w:eastAsia="bg-BG"/>
              </w:rPr>
              <w:t>:</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78095B" w:rsidRPr="003B25DD" w:rsidRDefault="0078095B" w:rsidP="0078095B">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985" w:type="dxa"/>
            <w:vAlign w:val="center"/>
          </w:tcPr>
          <w:p w:rsidR="0078095B" w:rsidRPr="003B25DD" w:rsidRDefault="0078095B" w:rsidP="0078095B">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78095B" w:rsidRPr="003B25DD" w:rsidTr="003B25DD">
        <w:trPr>
          <w:gridAfter w:val="1"/>
          <w:wAfter w:w="2211" w:type="dxa"/>
          <w:trHeight w:val="292"/>
        </w:trPr>
        <w:tc>
          <w:tcPr>
            <w:tcW w:w="1135" w:type="dxa"/>
            <w:vAlign w:val="center"/>
          </w:tcPr>
          <w:p w:rsidR="0078095B" w:rsidRPr="003B25DD" w:rsidRDefault="0078095B" w:rsidP="0078095B">
            <w:pPr>
              <w:spacing w:line="240" w:lineRule="atLeast"/>
              <w:jc w:val="center"/>
              <w:rPr>
                <w:rFonts w:ascii="Times New Roman" w:hAnsi="Times New Roman"/>
                <w:b/>
                <w:sz w:val="18"/>
                <w:szCs w:val="18"/>
                <w:lang w:val="bg-BG" w:eastAsia="bg-BG"/>
              </w:rPr>
            </w:pPr>
          </w:p>
        </w:tc>
        <w:tc>
          <w:tcPr>
            <w:tcW w:w="6379" w:type="dxa"/>
            <w:vAlign w:val="center"/>
          </w:tcPr>
          <w:p w:rsidR="0078095B" w:rsidRPr="003B25DD" w:rsidRDefault="0078095B" w:rsidP="0078095B">
            <w:pPr>
              <w:spacing w:line="240" w:lineRule="atLeast"/>
              <w:jc w:val="both"/>
              <w:rPr>
                <w:rFonts w:ascii="Times New Roman" w:hAnsi="Times New Roman"/>
                <w:bCs/>
                <w:sz w:val="18"/>
                <w:szCs w:val="18"/>
                <w:lang w:val="bg-BG" w:eastAsia="bg-BG"/>
              </w:rPr>
            </w:pPr>
          </w:p>
        </w:tc>
        <w:tc>
          <w:tcPr>
            <w:tcW w:w="127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c>
          <w:tcPr>
            <w:tcW w:w="1985" w:type="dxa"/>
            <w:vAlign w:val="center"/>
          </w:tcPr>
          <w:p w:rsidR="0078095B" w:rsidRPr="003B25DD" w:rsidRDefault="0078095B" w:rsidP="0078095B">
            <w:pPr>
              <w:spacing w:line="240" w:lineRule="atLeast"/>
              <w:jc w:val="center"/>
              <w:rPr>
                <w:rFonts w:ascii="Times New Roman" w:hAnsi="Times New Roman"/>
                <w:sz w:val="18"/>
                <w:szCs w:val="18"/>
                <w:lang w:val="bg-BG" w:eastAsia="bg-BG"/>
              </w:rPr>
            </w:pP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spacing w:before="38"/>
              <w:ind w:right="22"/>
              <w:jc w:val="center"/>
              <w:rPr>
                <w:rFonts w:ascii="Times New Roman" w:hAnsi="Times New Roman"/>
                <w:b/>
                <w:lang w:val="bg-BG"/>
              </w:rPr>
            </w:pPr>
            <w:r w:rsidRPr="003B25DD">
              <w:rPr>
                <w:rFonts w:ascii="Times New Roman" w:hAnsi="Times New Roman"/>
                <w:b/>
                <w:lang w:val="bg-BG"/>
              </w:rPr>
              <w:t>6.</w:t>
            </w:r>
          </w:p>
        </w:tc>
        <w:tc>
          <w:tcPr>
            <w:tcW w:w="6379" w:type="dxa"/>
            <w:shd w:val="clear" w:color="auto" w:fill="FFFFFF" w:themeFill="background1"/>
          </w:tcPr>
          <w:p w:rsidR="0078095B" w:rsidRPr="003B25DD" w:rsidRDefault="0078095B" w:rsidP="0078095B">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F83C76">
        <w:trPr>
          <w:gridAfter w:val="1"/>
          <w:wAfter w:w="2211" w:type="dxa"/>
          <w:trHeight w:val="279"/>
        </w:trPr>
        <w:tc>
          <w:tcPr>
            <w:tcW w:w="1135" w:type="dxa"/>
          </w:tcPr>
          <w:p w:rsidR="00F83C76" w:rsidRDefault="00F83C76"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379" w:type="dxa"/>
          </w:tcPr>
          <w:p w:rsidR="00F83C76" w:rsidRDefault="00F83C76" w:rsidP="0078095B">
            <w:pPr>
              <w:widowControl w:val="0"/>
              <w:autoSpaceDE w:val="0"/>
              <w:autoSpaceDN w:val="0"/>
              <w:spacing w:line="219" w:lineRule="exact"/>
              <w:ind w:left="64" w:right="84"/>
              <w:rPr>
                <w:rFonts w:ascii="Times New Roman" w:hAnsi="Times New Roman"/>
                <w:b/>
                <w:lang w:val="bg-BG"/>
              </w:rPr>
            </w:pPr>
          </w:p>
          <w:p w:rsidR="0078095B" w:rsidRPr="003B25DD" w:rsidRDefault="0078095B" w:rsidP="0078095B">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78095B">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sidR="00F83C76">
              <w:rPr>
                <w:rFonts w:ascii="Times New Roman" w:hAnsi="Times New Roman"/>
                <w:lang w:val="bg-BG"/>
              </w:rPr>
              <w:t>„</w:t>
            </w:r>
            <w:r w:rsidRPr="003B25DD">
              <w:rPr>
                <w:rFonts w:ascii="Times New Roman" w:hAnsi="Times New Roman"/>
                <w:lang w:val="bg-BG"/>
              </w:rPr>
              <w:t>Бойчо Брънзов</w:t>
            </w:r>
            <w:r w:rsidR="00F83C76">
              <w:rPr>
                <w:rFonts w:ascii="Times New Roman" w:hAnsi="Times New Roman"/>
                <w:lang w:val="bg-BG"/>
              </w:rPr>
              <w:t>“</w:t>
            </w:r>
            <w:r w:rsidR="004C58B7">
              <w:rPr>
                <w:rFonts w:ascii="Times New Roman" w:hAnsi="Times New Roman"/>
                <w:lang w:val="bg-BG"/>
              </w:rPr>
              <w:t xml:space="preserve"> –</w:t>
            </w:r>
            <w:r w:rsidRPr="003B25DD">
              <w:rPr>
                <w:rFonts w:ascii="Times New Roman" w:hAnsi="Times New Roman"/>
                <w:spacing w:val="18"/>
                <w:lang w:val="bg-BG"/>
              </w:rPr>
              <w:t xml:space="preserve"> </w:t>
            </w:r>
            <w:r w:rsidR="004C58B7">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78095B" w:rsidRPr="003B25DD" w:rsidRDefault="0078095B" w:rsidP="004C58B7">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sidR="00F83C76">
              <w:rPr>
                <w:rFonts w:ascii="Times New Roman" w:hAnsi="Times New Roman"/>
                <w:lang w:val="bg-BG"/>
              </w:rPr>
              <w:t>„</w:t>
            </w:r>
            <w:r w:rsidRPr="003B25DD">
              <w:rPr>
                <w:rFonts w:ascii="Times New Roman" w:hAnsi="Times New Roman"/>
                <w:lang w:val="bg-BG"/>
              </w:rPr>
              <w:t>Бойчо Брънзо</w:t>
            </w:r>
            <w:r w:rsidR="00F83C76">
              <w:rPr>
                <w:rFonts w:ascii="Times New Roman" w:hAnsi="Times New Roman"/>
                <w:lang w:val="bg-BG"/>
              </w:rPr>
              <w:t>в“</w:t>
            </w:r>
            <w:r w:rsidR="004C58B7">
              <w:rPr>
                <w:rFonts w:ascii="Times New Roman" w:hAnsi="Times New Roman"/>
                <w:lang w:val="bg-BG"/>
              </w:rPr>
              <w:t xml:space="preserve"> –</w:t>
            </w:r>
            <w:r w:rsidRPr="003B25DD">
              <w:rPr>
                <w:rFonts w:ascii="Times New Roman" w:hAnsi="Times New Roman"/>
                <w:spacing w:val="2"/>
                <w:lang w:val="bg-BG"/>
              </w:rPr>
              <w:t xml:space="preserve"> </w:t>
            </w:r>
            <w:r w:rsidR="004C58B7">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jc w:val="center"/>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84"/>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2"/>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Borders>
              <w:top w:val="single" w:sz="12" w:space="0" w:color="auto"/>
              <w:right w:val="single" w:sz="12" w:space="0" w:color="auto"/>
            </w:tcBorders>
          </w:tcPr>
          <w:p w:rsidR="0078095B" w:rsidRPr="003B25DD" w:rsidRDefault="0078095B" w:rsidP="0078095B">
            <w:pPr>
              <w:widowControl w:val="0"/>
              <w:autoSpaceDE w:val="0"/>
              <w:autoSpaceDN w:val="0"/>
              <w:rPr>
                <w:rFonts w:ascii="Times New Roman" w:hAnsi="Times New Roman"/>
                <w:b/>
                <w:lang w:val="bg-BG"/>
              </w:rPr>
            </w:pPr>
          </w:p>
        </w:tc>
        <w:tc>
          <w:tcPr>
            <w:tcW w:w="6379" w:type="dxa"/>
            <w:tcBorders>
              <w:top w:val="single" w:sz="12" w:space="0" w:color="auto"/>
              <w:left w:val="single" w:sz="12" w:space="0" w:color="auto"/>
            </w:tcBorders>
          </w:tcPr>
          <w:p w:rsidR="0078095B" w:rsidRPr="003B25DD" w:rsidRDefault="0078095B" w:rsidP="0078095B">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Borders>
              <w:top w:val="single" w:sz="12" w:space="0" w:color="auto"/>
            </w:tcBorders>
          </w:tcPr>
          <w:p w:rsidR="0078095B" w:rsidRPr="003B25DD" w:rsidRDefault="0078095B" w:rsidP="0078095B">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F83C76">
        <w:trPr>
          <w:gridAfter w:val="1"/>
          <w:wAfter w:w="2211" w:type="dxa"/>
          <w:trHeight w:val="64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78095B" w:rsidRPr="003B25DD" w:rsidRDefault="0078095B" w:rsidP="00F83C76">
            <w:pPr>
              <w:widowControl w:val="0"/>
              <w:autoSpaceDE w:val="0"/>
              <w:autoSpaceDN w:val="0"/>
              <w:rPr>
                <w:rFonts w:ascii="Times New Roman" w:hAnsi="Times New Roman"/>
                <w:lang w:val="bg-BG"/>
              </w:rPr>
            </w:pPr>
          </w:p>
        </w:tc>
        <w:tc>
          <w:tcPr>
            <w:tcW w:w="1985" w:type="dxa"/>
          </w:tcPr>
          <w:p w:rsidR="0078095B" w:rsidRPr="003B25DD" w:rsidRDefault="0078095B" w:rsidP="00F83C76">
            <w:pPr>
              <w:widowControl w:val="0"/>
              <w:autoSpaceDE w:val="0"/>
              <w:autoSpaceDN w:val="0"/>
              <w:rPr>
                <w:rFonts w:ascii="Times New Roman" w:hAnsi="Times New Roman"/>
                <w:lang w:val="bg-BG"/>
              </w:rPr>
            </w:pPr>
          </w:p>
        </w:tc>
      </w:tr>
      <w:tr w:rsidR="0078095B" w:rsidRPr="003B25DD" w:rsidTr="003B25DD">
        <w:trPr>
          <w:gridAfter w:val="1"/>
          <w:wAfter w:w="2211" w:type="dxa"/>
          <w:trHeight w:val="409"/>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tabs>
                <w:tab w:val="left" w:pos="373"/>
              </w:tabs>
              <w:autoSpaceDE w:val="0"/>
              <w:autoSpaceDN w:val="0"/>
              <w:spacing w:line="219" w:lineRule="exact"/>
              <w:ind w:right="63"/>
              <w:rPr>
                <w:rFonts w:ascii="Times New Roman" w:hAnsi="Times New Roman"/>
                <w:lang w:val="bg-BG"/>
              </w:rPr>
            </w:pPr>
          </w:p>
          <w:p w:rsidR="0078095B" w:rsidRPr="003B25DD" w:rsidRDefault="0078095B" w:rsidP="0078095B">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20" w:lineRule="exact"/>
              <w:ind w:right="63"/>
              <w:rPr>
                <w:rFonts w:ascii="Times New Roman" w:hAnsi="Times New Roman"/>
                <w:lang w:val="bg-BG"/>
              </w:rPr>
            </w:pPr>
          </w:p>
          <w:p w:rsidR="004C58B7" w:rsidRDefault="004C58B7" w:rsidP="0078095B">
            <w:pPr>
              <w:widowControl w:val="0"/>
              <w:autoSpaceDE w:val="0"/>
              <w:autoSpaceDN w:val="0"/>
              <w:spacing w:line="220" w:lineRule="exact"/>
              <w:ind w:right="63"/>
              <w:rPr>
                <w:rFonts w:ascii="Times New Roman" w:hAnsi="Times New Roman"/>
                <w:lang w:val="bg-BG"/>
              </w:rPr>
            </w:pPr>
          </w:p>
          <w:p w:rsidR="0078095B" w:rsidRPr="003B25DD" w:rsidRDefault="0078095B" w:rsidP="0078095B">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p>
        </w:tc>
        <w:tc>
          <w:tcPr>
            <w:tcW w:w="1275" w:type="dxa"/>
          </w:tcPr>
          <w:p w:rsidR="004C58B7" w:rsidRDefault="004C58B7" w:rsidP="004C58B7">
            <w:pPr>
              <w:widowControl w:val="0"/>
              <w:autoSpaceDE w:val="0"/>
              <w:autoSpaceDN w:val="0"/>
              <w:spacing w:before="115"/>
              <w:rPr>
                <w:rFonts w:ascii="Times New Roman" w:hAnsi="Times New Roman"/>
                <w:lang w:val="bg-BG"/>
              </w:rPr>
            </w:pPr>
          </w:p>
          <w:p w:rsidR="0078095B" w:rsidRPr="003B25DD" w:rsidRDefault="0078095B" w:rsidP="004C58B7">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985" w:type="dxa"/>
          </w:tcPr>
          <w:p w:rsidR="004C58B7" w:rsidRDefault="004C58B7" w:rsidP="00F83C76">
            <w:pPr>
              <w:widowControl w:val="0"/>
              <w:autoSpaceDE w:val="0"/>
              <w:autoSpaceDN w:val="0"/>
              <w:spacing w:line="209" w:lineRule="exact"/>
              <w:rPr>
                <w:rFonts w:ascii="Times New Roman" w:hAnsi="Times New Roman"/>
                <w:lang w:val="bg-BG"/>
              </w:rPr>
            </w:pPr>
          </w:p>
          <w:p w:rsidR="0078095B" w:rsidRDefault="0078095B" w:rsidP="004C58B7">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4C58B7" w:rsidRPr="003B25DD" w:rsidRDefault="004C58B7" w:rsidP="004C58B7">
            <w:pPr>
              <w:widowControl w:val="0"/>
              <w:autoSpaceDE w:val="0"/>
              <w:autoSpaceDN w:val="0"/>
              <w:spacing w:line="209" w:lineRule="exact"/>
              <w:jc w:val="center"/>
              <w:rPr>
                <w:rFonts w:ascii="Times New Roman" w:hAnsi="Times New Roman"/>
                <w:lang w:val="bg-BG"/>
              </w:rPr>
            </w:pPr>
          </w:p>
          <w:p w:rsidR="0078095B" w:rsidRPr="003B25DD" w:rsidRDefault="0078095B" w:rsidP="0078095B">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78095B" w:rsidRPr="003B25DD" w:rsidTr="003B25DD">
        <w:trPr>
          <w:gridAfter w:val="1"/>
          <w:wAfter w:w="2211" w:type="dxa"/>
          <w:trHeight w:val="292"/>
        </w:trPr>
        <w:tc>
          <w:tcPr>
            <w:tcW w:w="1135" w:type="dxa"/>
            <w:shd w:val="clear" w:color="auto" w:fill="FFFFFF" w:themeFill="background1"/>
          </w:tcPr>
          <w:p w:rsidR="0078095B" w:rsidRPr="003B25DD" w:rsidRDefault="0078095B" w:rsidP="0078095B">
            <w:pPr>
              <w:widowControl w:val="0"/>
              <w:autoSpaceDE w:val="0"/>
              <w:autoSpaceDN w:val="0"/>
              <w:rPr>
                <w:rFonts w:ascii="Times New Roman" w:hAnsi="Times New Roman"/>
                <w:b/>
                <w:lang w:val="bg-BG"/>
              </w:rPr>
            </w:pPr>
          </w:p>
        </w:tc>
        <w:tc>
          <w:tcPr>
            <w:tcW w:w="6379" w:type="dxa"/>
            <w:shd w:val="clear" w:color="auto" w:fill="FFFFFF" w:themeFill="background1"/>
          </w:tcPr>
          <w:p w:rsidR="0078095B" w:rsidRPr="003B25DD" w:rsidRDefault="00F83C76" w:rsidP="00F83C76">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0078095B" w:rsidRPr="003B25DD">
              <w:rPr>
                <w:rFonts w:ascii="Times New Roman" w:hAnsi="Times New Roman"/>
                <w:lang w:val="bg-BG"/>
              </w:rPr>
              <w:t>ВЪТРЕШНА РЕКЛАМНА ПЛОЩ</w:t>
            </w:r>
            <w:r>
              <w:rPr>
                <w:rFonts w:ascii="Times New Roman" w:hAnsi="Times New Roman"/>
                <w:lang w:val="bg-BG"/>
              </w:rPr>
              <w:t xml:space="preserve"> </w:t>
            </w:r>
            <w:r w:rsidR="0078095B" w:rsidRPr="003B25DD">
              <w:rPr>
                <w:rFonts w:ascii="Times New Roman" w:hAnsi="Times New Roman"/>
                <w:lang w:val="bg-BG"/>
              </w:rPr>
              <w:t>КЪМ</w:t>
            </w:r>
            <w:r w:rsidR="0078095B" w:rsidRPr="003B25DD">
              <w:rPr>
                <w:rFonts w:ascii="Times New Roman" w:hAnsi="Times New Roman"/>
                <w:spacing w:val="-47"/>
                <w:lang w:val="bg-BG"/>
              </w:rPr>
              <w:t xml:space="preserve">  </w:t>
            </w:r>
            <w:r w:rsidR="0078095B" w:rsidRPr="003B25DD">
              <w:rPr>
                <w:rFonts w:ascii="Times New Roman" w:hAnsi="Times New Roman"/>
                <w:lang w:val="bg-BG"/>
              </w:rPr>
              <w:t>СПОРТЕН</w:t>
            </w:r>
            <w:r w:rsidR="0078095B" w:rsidRPr="003B25DD">
              <w:rPr>
                <w:rFonts w:ascii="Times New Roman" w:hAnsi="Times New Roman"/>
                <w:spacing w:val="2"/>
                <w:lang w:val="bg-BG"/>
              </w:rPr>
              <w:t xml:space="preserve"> </w:t>
            </w:r>
            <w:r w:rsidR="0078095B" w:rsidRPr="003B25DD">
              <w:rPr>
                <w:rFonts w:ascii="Times New Roman" w:hAnsi="Times New Roman"/>
                <w:lang w:val="bg-BG"/>
              </w:rPr>
              <w:t>КОМПЛЕКС</w:t>
            </w:r>
            <w:r w:rsidR="0078095B" w:rsidRPr="003B25DD">
              <w:rPr>
                <w:rFonts w:ascii="Times New Roman" w:hAnsi="Times New Roman"/>
                <w:spacing w:val="9"/>
                <w:lang w:val="bg-BG"/>
              </w:rPr>
              <w:t xml:space="preserve"> </w:t>
            </w:r>
            <w:r w:rsidR="0078095B" w:rsidRPr="003B25DD">
              <w:rPr>
                <w:rFonts w:ascii="Times New Roman" w:hAnsi="Times New Roman"/>
                <w:lang w:val="bg-BG"/>
              </w:rPr>
              <w:t>„ПАРК</w:t>
            </w:r>
            <w:r w:rsidR="0078095B" w:rsidRPr="003B25DD">
              <w:rPr>
                <w:rFonts w:ascii="Times New Roman" w:hAnsi="Times New Roman"/>
                <w:spacing w:val="8"/>
                <w:lang w:val="bg-BG"/>
              </w:rPr>
              <w:t xml:space="preserve"> </w:t>
            </w:r>
            <w:r w:rsidR="0078095B" w:rsidRPr="003B25DD">
              <w:rPr>
                <w:rFonts w:ascii="Times New Roman" w:hAnsi="Times New Roman"/>
                <w:lang w:val="bg-BG"/>
              </w:rPr>
              <w:t>АРЕНА</w:t>
            </w:r>
            <w:r w:rsidR="0078095B" w:rsidRPr="003B25DD">
              <w:rPr>
                <w:rFonts w:ascii="Times New Roman" w:hAnsi="Times New Roman"/>
                <w:spacing w:val="3"/>
                <w:lang w:val="bg-BG"/>
              </w:rPr>
              <w:t xml:space="preserve"> </w:t>
            </w:r>
            <w:r w:rsidR="0078095B" w:rsidRPr="003B25DD">
              <w:rPr>
                <w:rFonts w:ascii="Times New Roman" w:hAnsi="Times New Roman"/>
                <w:lang w:val="bg-BG"/>
              </w:rPr>
              <w:t>ОЗК“</w:t>
            </w:r>
          </w:p>
        </w:tc>
        <w:tc>
          <w:tcPr>
            <w:tcW w:w="127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c>
          <w:tcPr>
            <w:tcW w:w="1985" w:type="dxa"/>
            <w:shd w:val="clear" w:color="auto" w:fill="FFFFFF" w:themeFill="background1"/>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ind w:right="243"/>
              <w:jc w:val="center"/>
              <w:rPr>
                <w:rFonts w:ascii="Times New Roman" w:hAnsi="Times New Roman"/>
                <w:lang w:val="bg-BG"/>
              </w:rPr>
            </w:pPr>
          </w:p>
          <w:p w:rsidR="0078095B" w:rsidRPr="003B25DD" w:rsidRDefault="0078095B" w:rsidP="0078095B">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F83C76" w:rsidRPr="003B25DD" w:rsidRDefault="00F83C76"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4C58B7">
            <w:pPr>
              <w:widowControl w:val="0"/>
              <w:autoSpaceDE w:val="0"/>
              <w:autoSpaceDN w:val="0"/>
              <w:spacing w:line="219" w:lineRule="exact"/>
              <w:ind w:right="243"/>
              <w:jc w:val="center"/>
              <w:rPr>
                <w:rFonts w:ascii="Times New Roman" w:hAnsi="Times New Roman"/>
                <w:lang w:val="bg-BG"/>
              </w:rPr>
            </w:pPr>
          </w:p>
          <w:p w:rsidR="0078095B" w:rsidRPr="003B25DD" w:rsidRDefault="0078095B" w:rsidP="004C58B7">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4C58B7">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F83C76">
            <w:pPr>
              <w:widowControl w:val="0"/>
              <w:autoSpaceDE w:val="0"/>
              <w:autoSpaceDN w:val="0"/>
              <w:spacing w:line="219" w:lineRule="exact"/>
              <w:ind w:right="63"/>
              <w:rPr>
                <w:rFonts w:ascii="Times New Roman" w:hAnsi="Times New Roman"/>
                <w:lang w:val="bg-BG"/>
              </w:rPr>
            </w:pPr>
          </w:p>
          <w:p w:rsidR="0078095B" w:rsidRPr="003B25DD" w:rsidRDefault="0078095B" w:rsidP="00F83C76">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78095B" w:rsidRPr="003B25DD" w:rsidRDefault="0078095B" w:rsidP="00F83C76">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F83C76">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F83C76" w:rsidRDefault="00F83C76"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F83C76" w:rsidRDefault="00F83C76"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4C58B7" w:rsidRDefault="004C58B7" w:rsidP="0078095B">
            <w:pPr>
              <w:widowControl w:val="0"/>
              <w:autoSpaceDE w:val="0"/>
              <w:autoSpaceDN w:val="0"/>
              <w:spacing w:line="219" w:lineRule="exact"/>
              <w:ind w:right="22"/>
              <w:jc w:val="center"/>
              <w:rPr>
                <w:rFonts w:ascii="Times New Roman" w:hAnsi="Times New Roman"/>
                <w:b/>
                <w:lang w:val="bg-BG"/>
              </w:rPr>
            </w:pPr>
          </w:p>
          <w:p w:rsidR="0078095B" w:rsidRPr="003B25DD" w:rsidRDefault="0078095B" w:rsidP="0078095B">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379" w:type="dxa"/>
          </w:tcPr>
          <w:p w:rsidR="004C58B7" w:rsidRDefault="004C58B7" w:rsidP="0078095B">
            <w:pPr>
              <w:widowControl w:val="0"/>
              <w:autoSpaceDE w:val="0"/>
              <w:autoSpaceDN w:val="0"/>
              <w:spacing w:line="219" w:lineRule="exact"/>
              <w:ind w:left="49" w:right="63"/>
              <w:rPr>
                <w:rFonts w:ascii="Times New Roman" w:hAnsi="Times New Roman"/>
                <w:lang w:val="bg-BG"/>
              </w:rPr>
            </w:pPr>
          </w:p>
          <w:p w:rsidR="0078095B" w:rsidRPr="003B25DD" w:rsidRDefault="0078095B" w:rsidP="0078095B">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8"/>
              <w:rPr>
                <w:rFonts w:ascii="Times New Roman" w:hAnsi="Times New Roman"/>
                <w:b/>
                <w:lang w:val="bg-BG"/>
              </w:rPr>
            </w:pPr>
          </w:p>
          <w:p w:rsidR="0078095B" w:rsidRPr="003B25DD" w:rsidRDefault="0078095B" w:rsidP="0078095B">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379" w:type="dxa"/>
          </w:tcPr>
          <w:p w:rsidR="0078095B" w:rsidRPr="003B25DD" w:rsidRDefault="0078095B" w:rsidP="0078095B">
            <w:pPr>
              <w:widowControl w:val="0"/>
              <w:autoSpaceDE w:val="0"/>
              <w:autoSpaceDN w:val="0"/>
              <w:spacing w:before="110" w:line="266" w:lineRule="auto"/>
              <w:ind w:left="49" w:right="63"/>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8"/>
              <w:jc w:val="center"/>
              <w:rPr>
                <w:rFonts w:ascii="Times New Roman" w:hAnsi="Times New Roman"/>
                <w:lang w:val="bg-BG"/>
              </w:rPr>
            </w:pPr>
          </w:p>
          <w:p w:rsidR="0078095B" w:rsidRPr="003B25DD" w:rsidRDefault="0078095B" w:rsidP="0078095B">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379" w:type="dxa"/>
          </w:tcPr>
          <w:p w:rsidR="0078095B" w:rsidRPr="003B25DD" w:rsidRDefault="0078095B" w:rsidP="0078095B">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78095B" w:rsidRPr="003B25DD" w:rsidRDefault="0078095B" w:rsidP="0078095B">
            <w:pPr>
              <w:widowControl w:val="0"/>
              <w:autoSpaceDE w:val="0"/>
              <w:autoSpaceDN w:val="0"/>
              <w:spacing w:before="24" w:line="224" w:lineRule="exact"/>
              <w:ind w:left="49" w:right="63"/>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78095B" w:rsidRPr="003B25DD" w:rsidRDefault="0078095B" w:rsidP="0078095B">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78095B" w:rsidRPr="003B25DD" w:rsidTr="003B25DD">
        <w:trPr>
          <w:gridAfter w:val="1"/>
          <w:wAfter w:w="2211" w:type="dxa"/>
          <w:trHeight w:val="292"/>
        </w:trPr>
        <w:tc>
          <w:tcPr>
            <w:tcW w:w="1135" w:type="dxa"/>
            <w:tcBorders>
              <w:top w:val="single" w:sz="12" w:space="0" w:color="auto"/>
            </w:tcBorders>
          </w:tcPr>
          <w:p w:rsidR="0078095B" w:rsidRPr="003B25DD" w:rsidRDefault="0078095B" w:rsidP="0078095B">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379" w:type="dxa"/>
            <w:tcBorders>
              <w:top w:val="single" w:sz="12" w:space="0" w:color="auto"/>
            </w:tcBorders>
          </w:tcPr>
          <w:p w:rsidR="0078095B" w:rsidRPr="003B25DD" w:rsidRDefault="0078095B" w:rsidP="0078095B">
            <w:pPr>
              <w:widowControl w:val="0"/>
              <w:autoSpaceDE w:val="0"/>
              <w:autoSpaceDN w:val="0"/>
              <w:spacing w:before="9" w:line="250" w:lineRule="atLeast"/>
              <w:ind w:left="49" w:right="18"/>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местност „</w:t>
            </w:r>
            <w:r w:rsidRPr="003B25DD">
              <w:rPr>
                <w:rFonts w:ascii="Times New Roman" w:hAnsi="Times New Roman"/>
                <w:spacing w:val="-47"/>
                <w:lang w:val="bg-BG"/>
              </w:rPr>
              <w:t xml:space="preserve"> </w:t>
            </w:r>
            <w:r w:rsidRPr="003B25DD">
              <w:rPr>
                <w:rFonts w:ascii="Times New Roman" w:hAnsi="Times New Roman"/>
                <w:lang w:val="bg-BG"/>
              </w:rPr>
              <w:t>Отманли</w:t>
            </w:r>
            <w:r>
              <w:rPr>
                <w:rFonts w:ascii="Times New Roman" w:hAnsi="Times New Roman"/>
                <w:lang w:val="bg-BG"/>
              </w:rPr>
              <w:t>“</w:t>
            </w: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землище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„Крайморие”,</w:t>
            </w:r>
            <w:r w:rsidRPr="003B25DD">
              <w:rPr>
                <w:rFonts w:ascii="Times New Roman" w:hAnsi="Times New Roman"/>
                <w:spacing w:val="4"/>
                <w:lang w:val="bg-BG"/>
              </w:rPr>
              <w:t xml:space="preserve"> </w:t>
            </w:r>
            <w:r w:rsidRPr="003B25DD">
              <w:rPr>
                <w:rFonts w:ascii="Times New Roman" w:hAnsi="Times New Roman"/>
                <w:lang w:val="bg-BG"/>
              </w:rPr>
              <w:t>гр.</w:t>
            </w:r>
            <w:r w:rsidRPr="003B25DD">
              <w:rPr>
                <w:rFonts w:ascii="Times New Roman" w:hAnsi="Times New Roman"/>
                <w:spacing w:val="3"/>
                <w:lang w:val="bg-BG"/>
              </w:rPr>
              <w:t xml:space="preserve"> </w:t>
            </w:r>
            <w:r w:rsidRPr="003B25DD">
              <w:rPr>
                <w:rFonts w:ascii="Times New Roman" w:hAnsi="Times New Roman"/>
                <w:lang w:val="bg-BG"/>
              </w:rPr>
              <w:t>Бургас</w:t>
            </w:r>
          </w:p>
        </w:tc>
        <w:tc>
          <w:tcPr>
            <w:tcW w:w="1275" w:type="dxa"/>
            <w:tcBorders>
              <w:top w:val="single" w:sz="12" w:space="0" w:color="auto"/>
            </w:tcBorders>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Borders>
              <w:top w:val="single" w:sz="12" w:space="0" w:color="auto"/>
            </w:tcBorders>
          </w:tcPr>
          <w:p w:rsidR="004C58B7" w:rsidRDefault="004C58B7" w:rsidP="0078095B">
            <w:pPr>
              <w:widowControl w:val="0"/>
              <w:autoSpaceDE w:val="0"/>
              <w:autoSpaceDN w:val="0"/>
              <w:spacing w:before="29"/>
              <w:jc w:val="center"/>
              <w:rPr>
                <w:rFonts w:ascii="Times New Roman" w:hAnsi="Times New Roman"/>
                <w:lang w:val="bg-BG"/>
              </w:rPr>
            </w:pPr>
          </w:p>
          <w:p w:rsidR="0078095B" w:rsidRPr="003B25DD" w:rsidRDefault="0078095B" w:rsidP="0078095B">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78095B">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25" w:lineRule="exact"/>
              <w:ind w:left="49" w:right="18"/>
              <w:rPr>
                <w:rFonts w:ascii="Times New Roman" w:hAnsi="Times New Roman"/>
                <w:b/>
                <w:lang w:val="bg-BG"/>
              </w:rPr>
            </w:pPr>
          </w:p>
          <w:p w:rsidR="0078095B" w:rsidRPr="003B25DD" w:rsidRDefault="0078095B" w:rsidP="004C58B7">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sidR="004C58B7">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Pr="003B25DD" w:rsidRDefault="004C58B7" w:rsidP="004C58B7">
            <w:pPr>
              <w:widowControl w:val="0"/>
              <w:autoSpaceDE w:val="0"/>
              <w:autoSpaceDN w:val="0"/>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4C58B7">
            <w:pPr>
              <w:widowControl w:val="0"/>
              <w:autoSpaceDE w:val="0"/>
              <w:autoSpaceDN w:val="0"/>
              <w:spacing w:line="219" w:lineRule="exact"/>
              <w:jc w:val="center"/>
              <w:rPr>
                <w:rFonts w:ascii="Times New Roman" w:hAnsi="Times New Roman"/>
                <w:lang w:val="bg-BG"/>
              </w:rPr>
            </w:pPr>
          </w:p>
          <w:p w:rsidR="0078095B" w:rsidRPr="003B25DD" w:rsidRDefault="0078095B" w:rsidP="004C58B7">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b/>
                <w:lang w:val="bg-BG"/>
              </w:rPr>
            </w:pPr>
          </w:p>
        </w:tc>
        <w:tc>
          <w:tcPr>
            <w:tcW w:w="6379" w:type="dxa"/>
          </w:tcPr>
          <w:p w:rsidR="004C58B7" w:rsidRDefault="004C58B7" w:rsidP="0078095B">
            <w:pPr>
              <w:widowControl w:val="0"/>
              <w:autoSpaceDE w:val="0"/>
              <w:autoSpaceDN w:val="0"/>
              <w:spacing w:line="219" w:lineRule="exact"/>
              <w:ind w:left="49" w:right="18"/>
              <w:rPr>
                <w:rFonts w:ascii="Times New Roman" w:hAnsi="Times New Roman"/>
                <w:lang w:val="bg-BG"/>
              </w:rPr>
            </w:pPr>
          </w:p>
          <w:p w:rsidR="0078095B" w:rsidRPr="003B25DD" w:rsidRDefault="0078095B" w:rsidP="0078095B">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4C58B7" w:rsidRDefault="004C58B7" w:rsidP="0078095B">
            <w:pPr>
              <w:widowControl w:val="0"/>
              <w:autoSpaceDE w:val="0"/>
              <w:autoSpaceDN w:val="0"/>
              <w:spacing w:line="219" w:lineRule="exact"/>
              <w:jc w:val="center"/>
              <w:rPr>
                <w:rFonts w:ascii="Times New Roman" w:hAnsi="Times New Roman"/>
                <w:lang w:val="bg-BG"/>
              </w:rPr>
            </w:pPr>
          </w:p>
          <w:p w:rsidR="0078095B" w:rsidRPr="003B25DD" w:rsidRDefault="0078095B" w:rsidP="0078095B">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p w:rsidR="0078095B" w:rsidRPr="003B25DD" w:rsidRDefault="0078095B" w:rsidP="0078095B">
            <w:pPr>
              <w:widowControl w:val="0"/>
              <w:autoSpaceDE w:val="0"/>
              <w:autoSpaceDN w:val="0"/>
              <w:spacing w:before="10"/>
              <w:ind w:left="49" w:right="18"/>
              <w:rPr>
                <w:rFonts w:ascii="Times New Roman" w:hAnsi="Times New Roman"/>
                <w:lang w:val="bg-BG"/>
              </w:rPr>
            </w:pPr>
          </w:p>
          <w:p w:rsidR="0078095B" w:rsidRPr="003B25DD" w:rsidRDefault="0078095B" w:rsidP="0078095B">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p w:rsidR="0078095B" w:rsidRPr="003B25DD" w:rsidRDefault="0078095B" w:rsidP="0078095B">
            <w:pPr>
              <w:widowControl w:val="0"/>
              <w:autoSpaceDE w:val="0"/>
              <w:autoSpaceDN w:val="0"/>
              <w:spacing w:before="10"/>
              <w:jc w:val="center"/>
              <w:rPr>
                <w:rFonts w:ascii="Times New Roman" w:hAnsi="Times New Roman"/>
                <w:lang w:val="bg-BG"/>
              </w:rPr>
            </w:pPr>
          </w:p>
          <w:p w:rsidR="0078095B" w:rsidRPr="003B25DD" w:rsidRDefault="0078095B" w:rsidP="0078095B">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985" w:type="dxa"/>
          </w:tcPr>
          <w:p w:rsidR="0078095B" w:rsidRPr="003B25DD" w:rsidRDefault="0078095B" w:rsidP="004C58B7">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sidR="004C58B7">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78095B" w:rsidRPr="003B25DD" w:rsidTr="003B25DD">
        <w:trPr>
          <w:gridAfter w:val="1"/>
          <w:wAfter w:w="2211" w:type="dxa"/>
          <w:trHeight w:val="292"/>
        </w:trPr>
        <w:tc>
          <w:tcPr>
            <w:tcW w:w="1135" w:type="dxa"/>
          </w:tcPr>
          <w:p w:rsidR="0078095B" w:rsidRPr="003B25DD" w:rsidRDefault="0078095B" w:rsidP="0078095B">
            <w:pPr>
              <w:widowControl w:val="0"/>
              <w:autoSpaceDE w:val="0"/>
              <w:autoSpaceDN w:val="0"/>
              <w:rPr>
                <w:rFonts w:ascii="Times New Roman" w:hAnsi="Times New Roman"/>
                <w:lang w:val="bg-BG"/>
              </w:rPr>
            </w:pPr>
          </w:p>
        </w:tc>
        <w:tc>
          <w:tcPr>
            <w:tcW w:w="6379" w:type="dxa"/>
          </w:tcPr>
          <w:p w:rsidR="0078095B" w:rsidRPr="003B25DD" w:rsidRDefault="0078095B" w:rsidP="0078095B">
            <w:pPr>
              <w:widowControl w:val="0"/>
              <w:autoSpaceDE w:val="0"/>
              <w:autoSpaceDN w:val="0"/>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48" w:line="266" w:lineRule="auto"/>
              <w:ind w:right="12"/>
              <w:jc w:val="center"/>
              <w:rPr>
                <w:rFonts w:ascii="Times New Roman" w:hAnsi="Times New Roman"/>
                <w:lang w:val="bg-BG"/>
              </w:rPr>
            </w:pP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78095B" w:rsidRPr="003B25DD" w:rsidTr="009F5DA9">
        <w:trPr>
          <w:gridAfter w:val="1"/>
          <w:wAfter w:w="2211" w:type="dxa"/>
          <w:trHeight w:val="447"/>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 xml:space="preserve">10. </w:t>
            </w:r>
          </w:p>
        </w:tc>
        <w:tc>
          <w:tcPr>
            <w:tcW w:w="6379" w:type="dxa"/>
          </w:tcPr>
          <w:p w:rsidR="0078095B" w:rsidRPr="009F5DA9" w:rsidRDefault="0078095B" w:rsidP="004C58B7">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sidR="004C58B7">
              <w:rPr>
                <w:rFonts w:ascii="Times New Roman" w:hAnsi="Times New Roman"/>
                <w:b/>
                <w:lang w:val="bg-BG"/>
              </w:rPr>
              <w:t xml:space="preserve"> </w:t>
            </w:r>
            <w:r w:rsidR="004C58B7">
              <w:rPr>
                <w:rFonts w:ascii="Times New Roman" w:hAnsi="Times New Roman"/>
                <w:lang w:val="bg-BG"/>
              </w:rPr>
              <w:t>(</w:t>
            </w:r>
            <w:r w:rsidR="004C58B7">
              <w:rPr>
                <w:rFonts w:ascii="Times New Roman" w:eastAsiaTheme="minorHAnsi" w:hAnsi="Times New Roman" w:cstheme="minorBidi"/>
                <w:bCs/>
                <w:iCs/>
                <w:lang w:val="bg-BG" w:eastAsia="bg-BG"/>
              </w:rPr>
              <w:t>нова, Протокол №5/19.12.2023 г.</w:t>
            </w:r>
            <w:r w:rsidR="004C58B7" w:rsidRPr="0023084D">
              <w:rPr>
                <w:rFonts w:ascii="Times New Roman" w:eastAsiaTheme="minorHAnsi" w:hAnsi="Times New Roman" w:cstheme="minorBidi"/>
                <w:bCs/>
                <w:iCs/>
                <w:lang w:val="en-US" w:eastAsia="bg-BG"/>
              </w:rPr>
              <w:t>)</w:t>
            </w:r>
          </w:p>
        </w:tc>
        <w:tc>
          <w:tcPr>
            <w:tcW w:w="127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985" w:type="dxa"/>
          </w:tcPr>
          <w:p w:rsidR="0078095B" w:rsidRPr="009F5DA9" w:rsidRDefault="0078095B" w:rsidP="0078095B">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78095B" w:rsidRPr="003B25DD" w:rsidTr="003B25DD">
        <w:trPr>
          <w:gridAfter w:val="1"/>
          <w:wAfter w:w="2211" w:type="dxa"/>
          <w:trHeight w:val="292"/>
        </w:trPr>
        <w:tc>
          <w:tcPr>
            <w:tcW w:w="1135" w:type="dxa"/>
          </w:tcPr>
          <w:p w:rsidR="0078095B" w:rsidRPr="009F5DA9" w:rsidRDefault="0078095B" w:rsidP="0078095B">
            <w:pPr>
              <w:widowControl w:val="0"/>
              <w:autoSpaceDE w:val="0"/>
              <w:autoSpaceDN w:val="0"/>
              <w:spacing w:before="105"/>
              <w:ind w:right="22"/>
              <w:jc w:val="center"/>
              <w:rPr>
                <w:rFonts w:ascii="Times New Roman" w:hAnsi="Times New Roman"/>
                <w:b/>
                <w:lang w:val="bg-BG"/>
              </w:rPr>
            </w:pPr>
          </w:p>
        </w:tc>
        <w:tc>
          <w:tcPr>
            <w:tcW w:w="6379" w:type="dxa"/>
          </w:tcPr>
          <w:p w:rsidR="0078095B" w:rsidRPr="003B25DD" w:rsidRDefault="0078095B" w:rsidP="0078095B">
            <w:pPr>
              <w:widowControl w:val="0"/>
              <w:autoSpaceDE w:val="0"/>
              <w:autoSpaceDN w:val="0"/>
              <w:spacing w:before="105"/>
              <w:ind w:left="49" w:right="18"/>
              <w:rPr>
                <w:rFonts w:ascii="Times New Roman" w:hAnsi="Times New Roman"/>
                <w:lang w:val="bg-BG"/>
              </w:rPr>
            </w:pPr>
          </w:p>
        </w:tc>
        <w:tc>
          <w:tcPr>
            <w:tcW w:w="1275" w:type="dxa"/>
          </w:tcPr>
          <w:p w:rsidR="0078095B" w:rsidRPr="003B25DD" w:rsidRDefault="0078095B" w:rsidP="0078095B">
            <w:pPr>
              <w:widowControl w:val="0"/>
              <w:autoSpaceDE w:val="0"/>
              <w:autoSpaceDN w:val="0"/>
              <w:spacing w:before="105"/>
              <w:jc w:val="center"/>
              <w:rPr>
                <w:rFonts w:ascii="Times New Roman" w:hAnsi="Times New Roman"/>
                <w:lang w:val="bg-BG"/>
              </w:rPr>
            </w:pPr>
          </w:p>
        </w:tc>
        <w:tc>
          <w:tcPr>
            <w:tcW w:w="1985" w:type="dxa"/>
          </w:tcPr>
          <w:p w:rsidR="0078095B" w:rsidRPr="003B25DD" w:rsidRDefault="0078095B" w:rsidP="0078095B">
            <w:pPr>
              <w:widowControl w:val="0"/>
              <w:autoSpaceDE w:val="0"/>
              <w:autoSpaceDN w:val="0"/>
              <w:spacing w:before="105"/>
              <w:jc w:val="center"/>
              <w:rPr>
                <w:rFonts w:ascii="Times New Roman" w:hAnsi="Times New Roman"/>
                <w:lang w:val="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2C737C" w:rsidRDefault="00F92E12" w:rsidP="00F92E12">
            <w:pPr>
              <w:jc w:val="center"/>
              <w:rPr>
                <w:rFonts w:ascii="Times New Roman" w:eastAsia="Calibri" w:hAnsi="Times New Roman"/>
                <w:b/>
                <w:lang w:val="bg-B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highlight w:val="yellow"/>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r w:rsidR="00FB56E8">
              <w:rPr>
                <w:rFonts w:ascii="Times New Roman" w:eastAsia="Calibri" w:hAnsi="Times New Roman"/>
                <w:b/>
                <w:lang w:val="bg-BG" w:eastAsia="bg-BG"/>
              </w:rPr>
              <w:t xml:space="preserve"> – </w:t>
            </w:r>
            <w:r w:rsidR="00FB56E8" w:rsidRPr="00FB56E8">
              <w:rPr>
                <w:rFonts w:ascii="Times New Roman" w:eastAsia="Calibri" w:hAnsi="Times New Roman"/>
                <w:b/>
                <w:color w:val="FF0000"/>
                <w:lang w:val="bg-BG" w:eastAsia="bg-BG"/>
              </w:rPr>
              <w:t>СТАРИ ТАКСИ И ЦЕНИ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highlight w:val="yellow"/>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b/>
                <w:highlight w:val="yellow"/>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E32D51"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337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40415E" w:rsidRDefault="00F92E12" w:rsidP="00F92E12">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Pr>
                <w:rFonts w:ascii="Times New Roman" w:eastAsia="Calibri" w:hAnsi="Times New Roman"/>
                <w:lang w:eastAsia="bg-BG"/>
              </w:rPr>
              <w:t>изм. Протокол №46/20.12.2022 г</w:t>
            </w:r>
            <w:r>
              <w:rPr>
                <w:rFonts w:ascii="Times New Roman" w:eastAsia="Calibri" w:hAnsi="Times New Roman"/>
                <w:lang w:val="bg-BG" w:eastAsia="bg-BG"/>
              </w:rPr>
              <w:t>.</w:t>
            </w:r>
            <w:r w:rsidRPr="0040415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rPr>
                <w:rFonts w:ascii="Times New Roman" w:eastAsia="Calibri" w:hAnsi="Times New Roman"/>
                <w:lang w:eastAsia="bg-BG"/>
              </w:rPr>
            </w:pPr>
            <w:r w:rsidRPr="0040415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40415E"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C20F8" w:rsidRDefault="00F92E12" w:rsidP="00F92E12">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B198E" w:rsidRDefault="00F92E12" w:rsidP="00F92E12">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B198E" w:rsidRDefault="00F92E12" w:rsidP="00F92E12">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xml:space="preserve">, изм. Протокол №30/20.12.2021 г.,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F35D1E">
              <w:rPr>
                <w:rFonts w:ascii="Times New Roman" w:eastAsia="Calibri" w:hAnsi="Times New Roman"/>
                <w:lang w:eastAsia="bg-BG"/>
              </w:rPr>
              <w:t>изм. Протокол №46/20.12.2022 г</w:t>
            </w:r>
            <w:r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60D41"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6F04A9">
              <w:rPr>
                <w:rFonts w:ascii="Times New Roman" w:eastAsia="Calibri" w:hAnsi="Times New Roman"/>
                <w:lang w:eastAsia="bg-BG"/>
              </w:rPr>
              <w:t>изм. Протокол №46/20.12.2022 г</w:t>
            </w:r>
            <w:r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B4245">
              <w:rPr>
                <w:rFonts w:ascii="Times New Roman" w:eastAsia="Calibri" w:hAnsi="Times New Roman"/>
                <w:lang w:eastAsia="bg-BG"/>
              </w:rPr>
              <w:t>изм. Протокол №46/20.12.2022 г</w:t>
            </w:r>
            <w:r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880,0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w:t>
            </w:r>
            <w:r w:rsidRPr="00BA626D">
              <w:rPr>
                <w:rFonts w:ascii="Times New Roman" w:eastAsia="Calibri" w:hAnsi="Times New Roman"/>
                <w:lang w:eastAsia="bg-BG"/>
              </w:rPr>
              <w:t xml:space="preserve"> изм. Протокол №46/20.12.2022 г</w:t>
            </w:r>
            <w:r w:rsidRPr="00BA626D">
              <w:rPr>
                <w:rFonts w:ascii="Times New Roman" w:eastAsia="Calibri" w:hAnsi="Times New Roman"/>
                <w:lang w:val="bg-BG" w:eastAsia="bg-BG"/>
              </w:rPr>
              <w:t>.</w:t>
            </w:r>
            <w:r>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73F5"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026862">
              <w:rPr>
                <w:rFonts w:ascii="Times New Roman" w:eastAsia="Calibri" w:hAnsi="Times New Roman"/>
                <w:lang w:eastAsia="bg-BG"/>
              </w:rPr>
              <w:t>изм. Протокол №46/20.12.2022 г</w:t>
            </w:r>
            <w:r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ED43F6">
              <w:rPr>
                <w:rFonts w:ascii="Times New Roman" w:eastAsia="Calibri" w:hAnsi="Times New Roman"/>
                <w:lang w:eastAsia="bg-BG"/>
              </w:rPr>
              <w:t>изм. Протокол №46/20.12.2022 г</w:t>
            </w:r>
            <w:r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861796">
              <w:rPr>
                <w:rFonts w:ascii="Times New Roman" w:eastAsia="Calibri" w:hAnsi="Times New Roman"/>
                <w:lang w:eastAsia="bg-BG"/>
              </w:rPr>
              <w:t>изм. Протокол №46/20.12.2022 г</w:t>
            </w:r>
            <w:r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0768E" w:rsidRDefault="00F92E12" w:rsidP="00F92E12">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Pr>
                <w:rFonts w:ascii="Times New Roman" w:eastAsia="Calibri" w:hAnsi="Times New Roman"/>
                <w:lang w:val="bg-BG" w:eastAsia="bg-BG"/>
              </w:rPr>
              <w:t xml:space="preserve">, </w:t>
            </w:r>
            <w:r w:rsidRPr="007E32FD">
              <w:rPr>
                <w:rFonts w:ascii="Times New Roman" w:eastAsia="Calibri" w:hAnsi="Times New Roman"/>
                <w:lang w:eastAsia="bg-BG"/>
              </w:rPr>
              <w:t>изм. Протокол №46/20.12.2022 г</w:t>
            </w:r>
            <w:r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мотори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161C3"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D1221C">
              <w:rPr>
                <w:rFonts w:ascii="Times New Roman" w:eastAsia="Calibri" w:hAnsi="Times New Roman"/>
                <w:lang w:eastAsia="bg-BG"/>
              </w:rPr>
              <w:t>изм. Протокол №46/20.12.2022 г</w:t>
            </w:r>
            <w:r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500CF6">
              <w:rPr>
                <w:rFonts w:ascii="Times New Roman" w:eastAsia="Calibri" w:hAnsi="Times New Roman"/>
                <w:lang w:eastAsia="bg-BG"/>
              </w:rPr>
              <w:t>изм. Протокол №46/20.12.2022 г</w:t>
            </w:r>
            <w:r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Default="00F92E12" w:rsidP="00F92E1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Pr>
                <w:rFonts w:ascii="Times New Roman" w:eastAsia="Calibri" w:hAnsi="Times New Roman"/>
                <w:lang w:val="bg-BG" w:eastAsia="bg-BG"/>
              </w:rPr>
              <w:t xml:space="preserve">, </w:t>
            </w:r>
            <w:r w:rsidRPr="00815E96">
              <w:rPr>
                <w:rFonts w:ascii="Times New Roman" w:eastAsia="Calibri" w:hAnsi="Times New Roman"/>
                <w:lang w:eastAsia="bg-BG"/>
              </w:rPr>
              <w:t>изм. Протокол №46/20.12.2022 г</w:t>
            </w:r>
            <w:r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Pr>
                <w:rFonts w:ascii="Times New Roman" w:eastAsia="Calibri" w:hAnsi="Times New Roman"/>
                <w:lang w:val="bg-BG" w:eastAsia="bg-BG"/>
              </w:rPr>
              <w:t xml:space="preserve">, </w:t>
            </w:r>
            <w:r w:rsidRPr="000E53EC">
              <w:rPr>
                <w:rFonts w:ascii="Times New Roman" w:eastAsia="Calibri" w:hAnsi="Times New Roman"/>
                <w:lang w:eastAsia="bg-BG"/>
              </w:rPr>
              <w:t>изм. Протокол №46/20.12.2022 г</w:t>
            </w:r>
            <w:r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10</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037E" w:rsidRDefault="00F92E12" w:rsidP="00F92E12">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Pr>
                <w:rFonts w:ascii="Times New Roman" w:eastAsia="Calibri" w:hAnsi="Times New Roman"/>
                <w:lang w:val="bg-BG" w:eastAsia="bg-BG"/>
              </w:rPr>
              <w:t xml:space="preserve"> </w:t>
            </w:r>
            <w:r w:rsidRPr="00F8037E">
              <w:rPr>
                <w:rFonts w:ascii="Times New Roman" w:eastAsia="Calibri" w:hAnsi="Times New Roman"/>
                <w:lang w:eastAsia="bg-BG"/>
              </w:rPr>
              <w:t>(изм. Протокол №46/20.12.2022 г</w:t>
            </w:r>
            <w:r w:rsidRPr="00F8037E">
              <w:rPr>
                <w:rFonts w:ascii="Times New Roman" w:eastAsia="Calibri" w:hAnsi="Times New Roman"/>
                <w:lang w:val="bg-BG" w:eastAsia="bg-BG"/>
              </w:rPr>
              <w:t>.</w:t>
            </w:r>
            <w:r w:rsidRPr="00F8037E">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50</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Pr>
                <w:rFonts w:ascii="Times New Roman" w:eastAsia="Calibri" w:hAnsi="Times New Roman"/>
                <w:lang w:val="bg-BG" w:eastAsia="bg-BG"/>
              </w:rPr>
              <w:t xml:space="preserve">, </w:t>
            </w:r>
            <w:r w:rsidRPr="002E5BB9">
              <w:rPr>
                <w:rFonts w:ascii="Times New Roman" w:eastAsia="Calibri" w:hAnsi="Times New Roman"/>
                <w:lang w:eastAsia="bg-BG"/>
              </w:rPr>
              <w:t>изм. Протокол №46/20.12.2022 г</w:t>
            </w:r>
            <w:r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1100,00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Pr>
                <w:rFonts w:ascii="Times New Roman" w:eastAsia="Calibri" w:hAnsi="Times New Roman"/>
                <w:lang w:val="bg-BG" w:eastAsia="bg-BG"/>
              </w:rPr>
              <w:t xml:space="preserve">, </w:t>
            </w:r>
            <w:r w:rsidRPr="00E86DB1">
              <w:rPr>
                <w:rFonts w:ascii="Times New Roman" w:eastAsia="Calibri" w:hAnsi="Times New Roman"/>
                <w:lang w:eastAsia="bg-BG"/>
              </w:rPr>
              <w:t>изм. Протокол №46/20.12.2022 г</w:t>
            </w:r>
            <w:r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75</w:t>
            </w:r>
            <w:r w:rsidRPr="00B411E3">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w:t>
            </w:r>
            <w:r w:rsidRPr="00C900D0">
              <w:rPr>
                <w:rFonts w:ascii="Times New Roman" w:eastAsia="Calibri" w:hAnsi="Times New Roman"/>
                <w:lang w:eastAsia="bg-BG"/>
              </w:rPr>
              <w:t xml:space="preserve"> изм. Протокол №46/20.12.2022 г</w:t>
            </w:r>
            <w:r w:rsidRPr="00C900D0">
              <w:rPr>
                <w:rFonts w:ascii="Times New Roman" w:eastAsia="Calibri" w:hAnsi="Times New Roman"/>
                <w:lang w:val="bg-BG"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E561D" w:rsidRDefault="00F92E12" w:rsidP="00F92E12">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Pr>
                <w:rFonts w:ascii="Times New Roman" w:eastAsia="Calibri" w:hAnsi="Times New Roman"/>
                <w:lang w:val="bg-BG" w:eastAsia="bg-BG"/>
              </w:rPr>
              <w:t xml:space="preserve">, </w:t>
            </w:r>
            <w:r w:rsidRPr="00C900D0">
              <w:rPr>
                <w:rFonts w:ascii="Times New Roman" w:eastAsia="Calibri" w:hAnsi="Times New Roman"/>
                <w:lang w:eastAsia="bg-BG"/>
              </w:rPr>
              <w:t>изм. Протокол №46/20.12.2022 г</w:t>
            </w:r>
            <w:r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1650,00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D00CF" w:rsidRDefault="00F92E12" w:rsidP="00F92E12">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266731" w:rsidRDefault="00F92E12" w:rsidP="00F92E12">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66731" w:rsidRDefault="00F92E12" w:rsidP="00F92E12">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b/>
                <w:bCs/>
              </w:rPr>
              <w:t>1.2.7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546DF" w:rsidRDefault="00F92E12" w:rsidP="00F92E12">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 xml:space="preserve">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безплатно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1,00/на 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8,00 лв. – еднократно</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1.2.7.4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B3BF7" w:rsidRDefault="00F92E12" w:rsidP="00F92E12">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FB3BF7" w:rsidRDefault="00F92E12" w:rsidP="00F92E12">
            <w:pPr>
              <w:spacing w:after="160" w:line="259" w:lineRule="auto"/>
              <w:rPr>
                <w:rFonts w:ascii="Times New Roman" w:hAnsi="Times New Roman"/>
              </w:rPr>
            </w:pPr>
            <w:r w:rsidRPr="00FB3BF7">
              <w:rPr>
                <w:rFonts w:ascii="Times New Roman" w:hAnsi="Times New Roman"/>
                <w:lang w:val="ru-RU"/>
              </w:rPr>
              <w:t>10,00 лв. – еднократно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05643"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1.3.1</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1.3.2</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1.3.3</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1.3.4</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1.3.5</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1.3.6</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1.3.7</w:t>
            </w:r>
          </w:p>
        </w:tc>
        <w:tc>
          <w:tcPr>
            <w:tcW w:w="6379" w:type="dxa"/>
            <w:tcBorders>
              <w:top w:val="single" w:sz="4" w:space="0" w:color="auto"/>
              <w:left w:val="single" w:sz="4" w:space="0" w:color="auto"/>
              <w:bottom w:val="single" w:sz="4" w:space="0" w:color="auto"/>
              <w:right w:val="single" w:sz="4" w:space="0" w:color="auto"/>
            </w:tcBorders>
          </w:tcPr>
          <w:p w:rsidR="00F92E12" w:rsidRPr="00A05643" w:rsidRDefault="00F92E12" w:rsidP="00F92E12">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vAlign w:val="center"/>
          </w:tcPr>
          <w:p w:rsidR="00F92E12" w:rsidRPr="00A05643" w:rsidRDefault="00F92E12" w:rsidP="00F92E12">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C515F2"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44231E"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F085C" w:rsidRDefault="00F92E12" w:rsidP="00F92E12">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p w:rsidR="00F92E12" w:rsidRPr="00230080" w:rsidRDefault="00F92E12" w:rsidP="00F92E12">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2.2.6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6607B" w:rsidRDefault="00F92E12" w:rsidP="00F92E12">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rPr>
                <w:rFonts w:ascii="Times New Roman" w:eastAsia="Calibri" w:hAnsi="Times New Roman"/>
                <w:lang w:eastAsia="bg-BG"/>
              </w:rPr>
            </w:pPr>
            <w:r w:rsidRPr="00B411E3">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B411E3" w:rsidRDefault="00F92E12" w:rsidP="00F92E12">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521DC" w:rsidRDefault="00F92E12" w:rsidP="00F92E12">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8B29A0" w:rsidRDefault="00F92E12" w:rsidP="00F92E12">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bidi="bg-BG"/>
              </w:rPr>
            </w:pPr>
            <w:r w:rsidRPr="001521DC">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ind w:firstLine="708"/>
              <w:jc w:val="both"/>
              <w:rPr>
                <w:rFonts w:ascii="Times New Roman" w:hAnsi="Times New Roman"/>
                <w:lang w:val="ru-RU" w:eastAsia="bg-BG"/>
              </w:rPr>
            </w:pPr>
          </w:p>
          <w:p w:rsidR="00F92E12" w:rsidRPr="001521DC" w:rsidRDefault="00F92E12" w:rsidP="00F92E12">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F92E12" w:rsidRPr="001521DC" w:rsidRDefault="00F92E12" w:rsidP="00F92E12">
            <w:pPr>
              <w:ind w:firstLine="708"/>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DA3217"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2.2.в</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22DC0" w:rsidRDefault="00F92E12" w:rsidP="00F92E12">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eastAsia="bg-BG" w:bidi="bg-BG"/>
              </w:rPr>
            </w:pPr>
            <w:r w:rsidRPr="00364B8E">
              <w:rPr>
                <w:rFonts w:ascii="Times New Roman" w:hAnsi="Times New Roman"/>
                <w:lang w:eastAsia="bg-BG" w:bidi="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p>
          <w:p w:rsidR="00F92E12" w:rsidRPr="00364B8E" w:rsidRDefault="00F92E12" w:rsidP="00F92E12">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F92E12" w:rsidRPr="00364B8E" w:rsidRDefault="00F92E12" w:rsidP="00F92E12">
            <w:pPr>
              <w:jc w:val="both"/>
              <w:rPr>
                <w:rFonts w:ascii="Times New Roman"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F5649" w:rsidRDefault="00F92E12" w:rsidP="00F92E12">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C515F2" w:rsidRDefault="00F92E12" w:rsidP="00F92E12">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230080" w:rsidRDefault="00F92E12" w:rsidP="00F92E12">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F92E12" w:rsidRPr="003B25DD" w:rsidTr="003B25DD">
        <w:trPr>
          <w:gridAfter w:val="1"/>
          <w:wAfter w:w="2211"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A81F56" w:rsidRDefault="00F92E12" w:rsidP="00F92E12">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A81F56" w:rsidRDefault="00F92E12" w:rsidP="00F92E12">
            <w:pPr>
              <w:ind w:firstLine="709"/>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F92E12" w:rsidRPr="001E0B3A" w:rsidRDefault="00F92E12" w:rsidP="00F92E12">
            <w:pPr>
              <w:jc w:val="center"/>
              <w:rPr>
                <w:rFonts w:ascii="Times New Roman" w:eastAsia="Calibri" w:hAnsi="Times New Roman"/>
                <w:color w:val="000000" w:themeColor="text1"/>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F92E12" w:rsidRPr="001E0B3A"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D83982" w:rsidRDefault="00F92E12" w:rsidP="00F92E12">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F92E12" w:rsidRPr="003B25DD" w:rsidTr="003B25DD">
        <w:trPr>
          <w:gridAfter w:val="1"/>
          <w:wAfter w:w="2211"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F92E12" w:rsidRPr="001E0B3A" w:rsidRDefault="00F92E12" w:rsidP="00F92E12">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F92E12" w:rsidRPr="003B25DD" w:rsidTr="003B25DD">
        <w:trPr>
          <w:gridAfter w:val="1"/>
          <w:wAfter w:w="2211"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en-US"/>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1 лв./час</w:t>
            </w:r>
          </w:p>
        </w:tc>
      </w:tr>
      <w:tr w:rsidR="00F92E12" w:rsidRPr="003B25DD" w:rsidTr="003B25DD">
        <w:trPr>
          <w:gridAfter w:val="1"/>
          <w:wAfter w:w="2211"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50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80 ст./час</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 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color w:val="FF0000"/>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F92E12" w:rsidRPr="003B25DD" w:rsidTr="003B25DD">
        <w:trPr>
          <w:gridAfter w:val="1"/>
          <w:wAfter w:w="2211"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rPr>
            </w:pPr>
            <w:r w:rsidRPr="001E0B3A">
              <w:rPr>
                <w:rFonts w:ascii="Times New Roman" w:eastAsia="Calibri" w:hAnsi="Times New Roman"/>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1E0B3A" w:rsidRDefault="00F92E12" w:rsidP="00F92E12">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1E0B3A" w:rsidRDefault="00F92E12" w:rsidP="00F92E12">
            <w:pP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color w:val="000000"/>
                <w:lang w:val="bg-B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r>
              <w:rPr>
                <w:rFonts w:ascii="Times New Roman" w:hAnsi="Times New Roman"/>
                <w:bCs/>
                <w:color w:val="000000"/>
                <w:lang w:val="bg-BG" w:eastAsia="bg-BG"/>
              </w:rPr>
              <w:t xml:space="preserve"> </w:t>
            </w:r>
            <w:r w:rsidRPr="00757ADA">
              <w:rPr>
                <w:rFonts w:ascii="Times New Roman" w:hAnsi="Times New Roman"/>
                <w:bCs/>
                <w:color w:val="000000"/>
                <w:lang w:val="en-US" w:eastAsia="bg-BG"/>
              </w:rPr>
              <w:t>(</w:t>
            </w:r>
            <w:r w:rsidRPr="00757ADA">
              <w:rPr>
                <w:rFonts w:ascii="Times New Roman" w:hAnsi="Times New Roman"/>
                <w:bCs/>
                <w:color w:val="000000"/>
                <w:lang w:val="bg-BG" w:eastAsia="bg-BG" w:bidi="bg-BG"/>
              </w:rPr>
              <w:t>изм.</w:t>
            </w:r>
            <w:r>
              <w:rPr>
                <w:rFonts w:ascii="Times New Roman" w:hAnsi="Times New Roman"/>
                <w:bCs/>
                <w:color w:val="000000"/>
                <w:lang w:val="bg-BG" w:eastAsia="bg-BG" w:bidi="bg-BG"/>
              </w:rPr>
              <w:t xml:space="preserve"> Протокол №47/31.01</w:t>
            </w:r>
            <w:r w:rsidRPr="00757ADA">
              <w:rPr>
                <w:rFonts w:ascii="Times New Roman" w:hAnsi="Times New Roman"/>
                <w:bCs/>
                <w:color w:val="000000"/>
                <w:lang w:val="bg-BG" w:eastAsia="bg-BG" w:bidi="bg-BG"/>
              </w:rPr>
              <w:t>.202</w:t>
            </w:r>
            <w:r>
              <w:rPr>
                <w:rFonts w:ascii="Times New Roman" w:hAnsi="Times New Roman"/>
                <w:bCs/>
                <w:color w:val="000000"/>
                <w:lang w:val="bg-BG" w:eastAsia="bg-BG" w:bidi="bg-BG"/>
              </w:rPr>
              <w:t>3</w:t>
            </w:r>
            <w:r w:rsidRPr="00757ADA">
              <w:rPr>
                <w:rFonts w:ascii="Times New Roman" w:hAnsi="Times New Roman"/>
                <w:bCs/>
                <w:color w:val="000000"/>
                <w:lang w:val="bg-BG" w:eastAsia="bg-BG" w:bidi="bg-BG"/>
              </w:rPr>
              <w:t xml:space="preserve"> г.</w:t>
            </w:r>
            <w:r w:rsidRPr="00757ADA">
              <w:rPr>
                <w:rFonts w:ascii="Times New Roman" w:hAnsi="Times New Roman"/>
                <w:bCs/>
                <w:color w:val="000000"/>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hAnsi="Times New Roman"/>
                <w:bCs/>
                <w:lang w:eastAsia="bg-BG"/>
              </w:rPr>
            </w:pPr>
            <w:r w:rsidRPr="00757ADA">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26,25лв.</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10.1.1.3.</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18,40лв.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rPr>
                <w:rFonts w:ascii="Times New Roman" w:eastAsia="Verdana" w:hAnsi="Times New Roman"/>
                <w:bCs/>
              </w:rPr>
            </w:pPr>
            <w:r w:rsidRPr="00757ADA">
              <w:rPr>
                <w:rFonts w:ascii="Times New Roman" w:eastAsia="Verdana" w:hAnsi="Times New Roman"/>
                <w:bCs/>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757ADA" w:rsidRDefault="00F92E12" w:rsidP="00F92E12">
            <w:pPr>
              <w:spacing w:after="200" w:line="276" w:lineRule="auto"/>
              <w:jc w:val="center"/>
              <w:rPr>
                <w:rFonts w:ascii="Times New Roman" w:eastAsia="Verdana" w:hAnsi="Times New Roman"/>
                <w:bCs/>
              </w:rPr>
            </w:pPr>
            <w:r w:rsidRPr="00757ADA">
              <w:rPr>
                <w:rFonts w:ascii="Times New Roman" w:eastAsia="Verdana" w:hAnsi="Times New Roman"/>
                <w:bCs/>
              </w:rPr>
              <w:t>5,50лв.</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rPr>
            </w:pPr>
            <w:r w:rsidRPr="00757ADA">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Verdana" w:hAnsi="Times New Roman"/>
                <w:bCs/>
                <w:lang w:eastAsia="bg-BG"/>
              </w:rPr>
              <w:t>8,40лв.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От 301 до 600 курса по маршрутно разписание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7,35лв.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lang w:eastAsia="bg-BG"/>
              </w:rPr>
              <w:t>10.1.2.3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757ADA" w:rsidRDefault="00F92E12" w:rsidP="00F92E12">
            <w:pPr>
              <w:rPr>
                <w:rFonts w:ascii="Times New Roman" w:eastAsia="Verdana" w:hAnsi="Times New Roman"/>
                <w:bCs/>
                <w:lang w:eastAsia="bg-BG"/>
              </w:rPr>
            </w:pPr>
            <w:r w:rsidRPr="00757ADA">
              <w:rPr>
                <w:rFonts w:ascii="Times New Roman" w:eastAsia="Verdana" w:hAnsi="Times New Roman"/>
                <w:bCs/>
                <w:lang w:eastAsia="bg-BG"/>
              </w:rPr>
              <w:t>Над 601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rPr>
                <w:rFonts w:ascii="Times New Roman" w:eastAsia="Calibri" w:hAnsi="Times New Roman"/>
                <w:lang w:eastAsia="bg-BG"/>
              </w:rPr>
            </w:pPr>
            <w:r w:rsidRPr="00757ADA">
              <w:rPr>
                <w:rFonts w:ascii="Times New Roman" w:eastAsia="Verdana"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757ADA" w:rsidRDefault="00F92E12" w:rsidP="00F92E12">
            <w:pPr>
              <w:jc w:val="center"/>
              <w:rPr>
                <w:rFonts w:ascii="Times New Roman" w:eastAsia="Calibri" w:hAnsi="Times New Roman"/>
                <w:lang w:eastAsia="bg-BG"/>
              </w:rPr>
            </w:pPr>
            <w:r w:rsidRPr="00757ADA">
              <w:rPr>
                <w:rFonts w:ascii="Times New Roman" w:eastAsia="Calibri" w:hAnsi="Times New Roman"/>
                <w:bCs/>
                <w:lang w:eastAsia="bg-BG"/>
              </w:rPr>
              <w:t>4,20лв.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12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rPr>
            </w:pPr>
            <w:r w:rsidRPr="00364B8E">
              <w:rPr>
                <w:rFonts w:ascii="Times New Roman" w:eastAsia="Calibri" w:hAnsi="Times New Roman"/>
                <w:lang w:val="ru-RU"/>
              </w:rPr>
              <w:t>20 лв.</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F92E12" w:rsidRPr="00364B8E" w:rsidRDefault="00F92E12" w:rsidP="00F92E12">
            <w:pPr>
              <w:spacing w:after="200" w:line="276" w:lineRule="auto"/>
              <w:rPr>
                <w:rFonts w:ascii="Times New Roman" w:eastAsia="Verdana" w:hAnsi="Times New Roman"/>
                <w:bC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spacing w:after="200" w:line="276" w:lineRule="auto"/>
              <w:rPr>
                <w:rFonts w:ascii="Times New Roman" w:eastAsia="Verdana" w:hAnsi="Times New Roman"/>
              </w:rPr>
            </w:pPr>
            <w:r w:rsidRPr="00364B8E">
              <w:rPr>
                <w:rFonts w:ascii="Times New Roman" w:eastAsia="Calibri"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F92E12" w:rsidRPr="00364B8E" w:rsidRDefault="00F92E12" w:rsidP="00F92E12">
            <w:pPr>
              <w:spacing w:after="200" w:line="276" w:lineRule="auto"/>
              <w:jc w:val="right"/>
              <w:rPr>
                <w:rFonts w:ascii="Times New Roman" w:eastAsia="Verdana" w:hAnsi="Times New Roman"/>
                <w:bCs/>
                <w:color w:val="000000"/>
              </w:rPr>
            </w:pP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rPr>
                <w:rFonts w:ascii="Times New Roman" w:eastAsia="Calibri" w:hAnsi="Times New Roman"/>
                <w:lang w:eastAsia="bg-BG"/>
              </w:rPr>
            </w:pPr>
            <w:r w:rsidRPr="00364B8E">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92E12" w:rsidRPr="00364B8E" w:rsidRDefault="00F92E12" w:rsidP="00F92E12">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F92E12" w:rsidRPr="003B25DD" w:rsidTr="00397602">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F92E12" w:rsidRPr="00F81863" w:rsidRDefault="00F92E12" w:rsidP="00F92E12">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6379"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3C6C5D"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6379" w:type="dxa"/>
            <w:tcBorders>
              <w:top w:val="single" w:sz="4" w:space="0" w:color="auto"/>
              <w:left w:val="single" w:sz="4" w:space="0" w:color="auto"/>
              <w:bottom w:val="single" w:sz="4" w:space="0" w:color="auto"/>
              <w:right w:val="single" w:sz="4" w:space="0" w:color="auto"/>
            </w:tcBorders>
          </w:tcPr>
          <w:p w:rsidR="00F92E12" w:rsidRDefault="00F92E12" w:rsidP="00F92E12">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C359C" w:rsidRDefault="00F92E12" w:rsidP="00F92E12">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30861"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069F7"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11.4</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411E3">
              <w:rPr>
                <w:rFonts w:ascii="Times New Roman" w:eastAsia="Calibri" w:hAnsi="Times New Roman"/>
                <w:lang w:eastAsia="bg-BG"/>
              </w:rPr>
              <w:t>11.5</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BB5CAB" w:rsidRDefault="00F92E12" w:rsidP="00F92E12">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6379"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1985" w:type="dxa"/>
            <w:tcBorders>
              <w:top w:val="single" w:sz="4" w:space="0" w:color="auto"/>
              <w:left w:val="single" w:sz="4" w:space="0" w:color="auto"/>
              <w:bottom w:val="single" w:sz="4" w:space="0" w:color="auto"/>
              <w:right w:val="single" w:sz="4" w:space="0" w:color="auto"/>
            </w:tcBorders>
          </w:tcPr>
          <w:p w:rsidR="00F92E12" w:rsidRPr="00B411E3" w:rsidRDefault="00F92E12" w:rsidP="00F92E12">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F92E12"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tcPr>
          <w:p w:rsidR="00F92E12" w:rsidRPr="001E0B3A" w:rsidRDefault="00F92E12" w:rsidP="00F92E12">
            <w:pPr>
              <w:jc w:val="center"/>
              <w:rPr>
                <w:rFonts w:ascii="Times New Roman" w:eastAsia="Calibri" w:hAnsi="Times New Roman"/>
                <w:lang w:val="en-US" w:eastAsia="bg-BG"/>
              </w:rPr>
            </w:pPr>
          </w:p>
        </w:tc>
        <w:tc>
          <w:tcPr>
            <w:tcW w:w="6379" w:type="dxa"/>
            <w:tcBorders>
              <w:top w:val="single" w:sz="4" w:space="0" w:color="auto"/>
              <w:left w:val="single" w:sz="4" w:space="0" w:color="auto"/>
              <w:bottom w:val="single" w:sz="4" w:space="0" w:color="auto"/>
              <w:right w:val="single" w:sz="4" w:space="0" w:color="auto"/>
            </w:tcBorders>
          </w:tcPr>
          <w:p w:rsidR="00F92E12" w:rsidRPr="007B0F97" w:rsidRDefault="00F92E12" w:rsidP="00F92E1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en-US" w:eastAsia="bg-BG"/>
              </w:rPr>
            </w:pPr>
          </w:p>
        </w:tc>
        <w:tc>
          <w:tcPr>
            <w:tcW w:w="1985" w:type="dxa"/>
            <w:tcBorders>
              <w:top w:val="single" w:sz="4" w:space="0" w:color="auto"/>
              <w:left w:val="single" w:sz="4" w:space="0" w:color="auto"/>
              <w:bottom w:val="single" w:sz="4" w:space="0" w:color="auto"/>
              <w:right w:val="single" w:sz="4" w:space="0" w:color="auto"/>
            </w:tcBorders>
          </w:tcPr>
          <w:p w:rsidR="00F92E12" w:rsidRPr="002C737C" w:rsidRDefault="00F92E12" w:rsidP="00F92E12">
            <w:pPr>
              <w:jc w:val="center"/>
              <w:rPr>
                <w:rFonts w:ascii="Times New Roman" w:eastAsia="Calibr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eastAsia="Calibri"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eastAsia="bg-BG"/>
              </w:rPr>
            </w:pPr>
            <w:r w:rsidRPr="003B25DD">
              <w:rPr>
                <w:rFonts w:ascii="Times New Roman" w:hAnsi="Times New Roman"/>
                <w:b/>
                <w:bCs/>
                <w:lang w:val="bg-BG" w:eastAsia="bg-BG"/>
              </w:rPr>
              <w:t xml:space="preserve">ОП „Чистота ЕКО“ </w:t>
            </w:r>
            <w:r w:rsidRPr="003B25D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Calibri"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eastAsiaTheme="minorHAnsi" w:hAnsi="Times New Roman"/>
                <w:b/>
                <w:lang w:val="bg-BG" w:eastAsia="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36.00/тон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rPr>
                <w:rFonts w:ascii="Times New Roman" w:hAnsi="Times New Roman"/>
                <w:lang w:val="bg-BG"/>
              </w:rPr>
            </w:pPr>
            <w:r w:rsidRPr="003B25D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48.00/тон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r w:rsidRPr="003B25D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44.40/тон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(изм. Протокол №26/25.04.2017г.)</w:t>
            </w:r>
          </w:p>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p w:rsidR="0078095B" w:rsidRPr="003B25DD" w:rsidRDefault="0078095B" w:rsidP="0078095B">
            <w:pPr>
              <w:rPr>
                <w:rFonts w:ascii="Times New Roman" w:hAnsi="Times New Roman"/>
                <w:lang w:val="bg-BG" w:eastAsia="bg-BG"/>
              </w:rPr>
            </w:pPr>
            <w:r w:rsidRPr="003B25D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вкл. ДДС</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
                <w:bCs/>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114.00/тон</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4.80/10литра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2.40/5литра</w:t>
            </w:r>
          </w:p>
          <w:p w:rsidR="0078095B" w:rsidRPr="003B25DD" w:rsidRDefault="0078095B" w:rsidP="0078095B">
            <w:pPr>
              <w:widowControl w:val="0"/>
              <w:autoSpaceDE w:val="0"/>
              <w:autoSpaceDN w:val="0"/>
              <w:adjustRightInd w:val="0"/>
              <w:jc w:val="center"/>
              <w:rPr>
                <w:rFonts w:ascii="Times New Roman" w:hAnsi="Times New Roman"/>
                <w:b/>
                <w:bCs/>
                <w:lang w:val="bg-BG"/>
              </w:rPr>
            </w:pPr>
          </w:p>
          <w:p w:rsidR="0078095B" w:rsidRPr="003B25DD" w:rsidRDefault="0078095B" w:rsidP="0078095B">
            <w:pPr>
              <w:widowControl w:val="0"/>
              <w:autoSpaceDE w:val="0"/>
              <w:autoSpaceDN w:val="0"/>
              <w:adjustRightInd w:val="0"/>
              <w:jc w:val="center"/>
              <w:rPr>
                <w:rFonts w:ascii="Times New Roman" w:hAnsi="Times New Roman"/>
                <w:bCs/>
                <w:lang w:val="bg-BG"/>
              </w:rPr>
            </w:pPr>
            <w:r w:rsidRPr="003B25DD">
              <w:rPr>
                <w:rFonts w:ascii="Times New Roman" w:hAnsi="Times New Roman"/>
                <w:bCs/>
                <w:lang w:val="bg-BG"/>
              </w:rPr>
              <w:t>1.62/3литра</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lang w:val="bg-BG" w:eastAsia="bg-BG"/>
              </w:rPr>
              <w:t>6000.00/тон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410.40/тон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220.80/тон</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eastAsia="bg-BG"/>
              </w:rPr>
            </w:pPr>
            <w:r w:rsidRPr="003B25D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widowControl w:val="0"/>
              <w:autoSpaceDE w:val="0"/>
              <w:autoSpaceDN w:val="0"/>
              <w:adjustRightInd w:val="0"/>
              <w:rPr>
                <w:rFonts w:ascii="Times New Roman" w:hAnsi="Times New Roman"/>
                <w:b/>
                <w:bCs/>
                <w:sz w:val="20"/>
                <w:szCs w:val="20"/>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86.40/курс</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lang w:val="bg-BG"/>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bCs/>
                <w:lang w:val="bg-BG"/>
              </w:rPr>
            </w:pPr>
            <w:r w:rsidRPr="003B25DD">
              <w:rPr>
                <w:rFonts w:ascii="Times New Roman" w:hAnsi="Times New Roman"/>
                <w:b/>
                <w:bCs/>
                <w:lang w:val="bg-BG"/>
              </w:rPr>
              <w:t>Раздел VII</w:t>
            </w:r>
          </w:p>
          <w:p w:rsidR="0078095B" w:rsidRPr="003B25DD" w:rsidRDefault="0078095B" w:rsidP="0078095B">
            <w:pPr>
              <w:jc w:val="center"/>
              <w:rPr>
                <w:rFonts w:ascii="Times New Roman" w:hAnsi="Times New Roman"/>
                <w:lang w:val="bg-BG"/>
              </w:rPr>
            </w:pPr>
            <w:r w:rsidRPr="003B25DD">
              <w:rPr>
                <w:rFonts w:ascii="Times New Roman" w:hAnsi="Times New Roman"/>
                <w:b/>
                <w:lang w:val="bg-BG"/>
              </w:rPr>
              <w:t xml:space="preserve">„ОП „Обреден комплекс - Бургас“  </w:t>
            </w:r>
            <w:r w:rsidRPr="003B25DD">
              <w:rPr>
                <w:rFonts w:ascii="Times New Roman" w:hAnsi="Times New Roman"/>
                <w:lang w:val="bg-BG"/>
              </w:rPr>
              <w:t>(нов, Протокол №18/21.12.2020 г.,</w:t>
            </w:r>
            <w:r w:rsidRPr="003B25DD">
              <w:rPr>
                <w:rFonts w:ascii="Times New Roman" w:hAnsi="Times New Roman"/>
                <w:bCs/>
                <w:lang w:val="bg-BG"/>
              </w:rPr>
              <w:t xml:space="preserve"> изм. Протокол №46/20.12.2022 г.)</w:t>
            </w:r>
            <w:r w:rsidRPr="003B25DD">
              <w:rPr>
                <w:rFonts w:ascii="Times New Roman" w:hAnsi="Times New Roman"/>
                <w:lang w:val="bg-BG"/>
              </w:rPr>
              <w:t xml:space="preserve"> </w:t>
            </w:r>
          </w:p>
          <w:p w:rsidR="0078095B" w:rsidRPr="003B25DD" w:rsidRDefault="0078095B" w:rsidP="0078095B">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both"/>
              <w:rPr>
                <w:rFonts w:ascii="Times New Roman" w:hAnsi="Times New Roman"/>
                <w:lang w:val="bg-BG"/>
              </w:rPr>
            </w:pP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КЦ „Морско казино“, за сключване на граждански брак с  ритуал</w:t>
            </w:r>
            <w:r w:rsidRPr="003B25DD" w:rsidDel="00581C7B">
              <w:rPr>
                <w:rFonts w:ascii="Times New Roman" w:hAnsi="Times New Roman"/>
                <w:bCs/>
                <w:lang w:val="bg-BG"/>
              </w:rPr>
              <w:t xml:space="preserve"> </w:t>
            </w:r>
            <w:r w:rsidRPr="003B25D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200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b/>
                <w:lang w:val="bg-BG"/>
              </w:rPr>
            </w:pPr>
            <w:r w:rsidRPr="003B25DD">
              <w:rPr>
                <w:rFonts w:ascii="Times New Roman" w:hAnsi="Times New Roman"/>
                <w:b/>
                <w:lang w:val="bg-BG"/>
              </w:rPr>
              <w:t>11б.</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
                <w:bCs/>
                <w:lang w:val="bg-BG"/>
              </w:rPr>
            </w:pPr>
            <w:r w:rsidRPr="003B25D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b/>
                <w:lang w:val="bg-BG"/>
              </w:rPr>
            </w:pPr>
            <w:r w:rsidRPr="003B25DD">
              <w:rPr>
                <w:rFonts w:ascii="Times New Roman" w:hAnsi="Times New Roman"/>
                <w:b/>
                <w:lang w:val="bg-BG"/>
              </w:rPr>
              <w:t>300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Извършване на справка  за местоположение на гробно място </w:t>
            </w:r>
            <w:r w:rsidRPr="003B25DD">
              <w:rPr>
                <w:rFonts w:ascii="Times New Roman" w:hAnsi="Times New Roman"/>
                <w:bCs/>
                <w:lang w:val="bg-BG"/>
              </w:rPr>
              <w:tab/>
            </w:r>
            <w:r w:rsidRPr="003B25D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bCs/>
                <w:lang w:val="bg-BG"/>
              </w:rPr>
              <w:t>2 лв .</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19.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1.80 лв./км.</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в зона I  (квартали,</w:t>
            </w:r>
            <w:r w:rsidRPr="003B25DD">
              <w:rPr>
                <w:rFonts w:ascii="Times New Roman" w:hAnsi="Times New Roman"/>
                <w:lang w:val="bg-BG"/>
              </w:rPr>
              <w:t xml:space="preserve"> </w:t>
            </w:r>
            <w:r w:rsidRPr="003B25D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 ( квартали </w:t>
            </w:r>
            <w:r w:rsidRPr="003B25DD">
              <w:rPr>
                <w:rFonts w:ascii="Times New Roman" w:hAnsi="Times New Roman"/>
                <w:lang w:val="bg-BG"/>
              </w:rPr>
              <w:t>1; 2; 3; 4; 5; 6; 9; 10; 11; 12; 13; 21; 22; 23; 24; 36; 37; 38; 44; 45; 46; 47; 48; 49; 50; 54; 54А; 65А; 74; 75; 79; 79А; 79Б;  100; 1010</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III (квартали </w:t>
            </w:r>
            <w:r w:rsidRPr="003B25DD">
              <w:rPr>
                <w:rFonts w:ascii="Times New Roman" w:hAnsi="Times New Roman"/>
                <w:lang w:val="bg-BG"/>
              </w:rPr>
              <w:t>7; 14; 15; 25; 26; 27; 28; 30; 39; 40; 41; 51; 52; 53; 55; 56; 57; 58; 73; 82; 83; 102</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зона IV(квартали </w:t>
            </w:r>
            <w:r w:rsidRPr="003B25DD">
              <w:rPr>
                <w:rFonts w:ascii="Times New Roman" w:hAnsi="Times New Roman"/>
                <w:lang w:val="bg-BG"/>
              </w:rPr>
              <w:t>8; 16; 17; 18; 59; 60; 61; 62; 63; 64; 65 66; 67; 68; 69; 70; 71; 72; 71А; 72А; 76; 77; 78;  80; 81</w:t>
            </w:r>
            <w:r w:rsidRPr="003B25D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29.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1100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39.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0.30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1.50лв.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60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70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Del="00DB59C0" w:rsidRDefault="0078095B" w:rsidP="0078095B">
            <w:pPr>
              <w:jc w:val="both"/>
              <w:rPr>
                <w:rFonts w:ascii="Times New Roman" w:hAnsi="Times New Roman"/>
                <w:bCs/>
                <w:lang w:val="bg-BG"/>
              </w:rPr>
            </w:pPr>
            <w:r w:rsidRPr="003B25D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Del="00DB59C0" w:rsidRDefault="0078095B" w:rsidP="0078095B">
            <w:pPr>
              <w:jc w:val="center"/>
              <w:rPr>
                <w:rFonts w:ascii="Times New Roman" w:hAnsi="Times New Roman"/>
                <w:lang w:val="bg-BG"/>
              </w:rPr>
            </w:pPr>
            <w:r w:rsidRPr="003B25DD">
              <w:rPr>
                <w:rFonts w:ascii="Times New Roman" w:hAnsi="Times New Roman"/>
                <w:lang w:val="bg-BG"/>
              </w:rPr>
              <w:t>90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49.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50.</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15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51.</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52.</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30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53.</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25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54.</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40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55.</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56.</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80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57.</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58.</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2 лв.</w:t>
            </w:r>
          </w:p>
        </w:tc>
      </w:tr>
      <w:tr w:rsidR="0078095B" w:rsidRPr="003B25DD" w:rsidTr="003B25DD">
        <w:trPr>
          <w:gridAfter w:val="1"/>
          <w:wAfter w:w="2211"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607D7C">
            <w:pPr>
              <w:jc w:val="center"/>
              <w:rPr>
                <w:rFonts w:ascii="Times New Roman" w:hAnsi="Times New Roman"/>
                <w:lang w:val="bg-BG"/>
              </w:rPr>
            </w:pPr>
            <w:r w:rsidRPr="003B25DD">
              <w:rPr>
                <w:rFonts w:ascii="Times New Roman" w:hAnsi="Times New Roman"/>
                <w:lang w:val="bg-BG"/>
              </w:rPr>
              <w:t>59.</w:t>
            </w:r>
          </w:p>
        </w:tc>
        <w:tc>
          <w:tcPr>
            <w:tcW w:w="6379" w:type="dxa"/>
            <w:tcBorders>
              <w:top w:val="single" w:sz="4" w:space="0" w:color="auto"/>
              <w:left w:val="single" w:sz="4" w:space="0" w:color="auto"/>
              <w:bottom w:val="single" w:sz="4" w:space="0" w:color="auto"/>
              <w:right w:val="single" w:sz="4" w:space="0" w:color="auto"/>
            </w:tcBorders>
            <w:shd w:val="clear" w:color="auto" w:fill="auto"/>
          </w:tcPr>
          <w:p w:rsidR="0078095B" w:rsidRPr="003B25DD" w:rsidRDefault="0078095B" w:rsidP="0078095B">
            <w:pPr>
              <w:jc w:val="both"/>
              <w:rPr>
                <w:rFonts w:ascii="Times New Roman" w:hAnsi="Times New Roman"/>
                <w:bCs/>
                <w:lang w:val="bg-BG"/>
              </w:rPr>
            </w:pPr>
            <w:r w:rsidRPr="003B25D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78095B" w:rsidRPr="003B25DD" w:rsidRDefault="0078095B" w:rsidP="0078095B">
            <w:pPr>
              <w:jc w:val="center"/>
              <w:rPr>
                <w:rFonts w:ascii="Times New Roman" w:hAnsi="Times New Roman"/>
                <w:lang w:val="bg-BG"/>
              </w:rPr>
            </w:pPr>
            <w:r w:rsidRPr="003B25DD">
              <w:rPr>
                <w:rFonts w:ascii="Times New Roman" w:hAnsi="Times New Roman"/>
                <w:lang w:val="bg-BG"/>
              </w:rPr>
              <w:t>50 лв.</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1303DD" w:rsidRDefault="001303DD" w:rsidP="00484A44">
      <w:pPr>
        <w:spacing w:after="200" w:line="276" w:lineRule="auto"/>
        <w:jc w:val="right"/>
        <w:rPr>
          <w:rFonts w:ascii="Times New Roman" w:eastAsia="Calibri" w:hAnsi="Times New Roman"/>
          <w:b/>
          <w:lang w:val="bg-BG" w:eastAsia="bg-BG"/>
        </w:rPr>
      </w:pPr>
    </w:p>
    <w:p w:rsidR="00607D7C" w:rsidRDefault="00607D7C"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1303DD">
      <w:footerReference w:type="even" r:id="rId8"/>
      <w:footerReference w:type="default" r:id="rId9"/>
      <w:pgSz w:w="11907" w:h="16840" w:code="9"/>
      <w:pgMar w:top="851"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E5D" w:rsidRDefault="00074E5D">
      <w:r>
        <w:separator/>
      </w:r>
    </w:p>
  </w:endnote>
  <w:endnote w:type="continuationSeparator" w:id="0">
    <w:p w:rsidR="00074E5D" w:rsidRDefault="0007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39" w:rsidRDefault="0000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4F39" w:rsidRDefault="00004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F39" w:rsidRDefault="0000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035E">
      <w:rPr>
        <w:rStyle w:val="PageNumber"/>
        <w:noProof/>
      </w:rPr>
      <w:t>1</w:t>
    </w:r>
    <w:r>
      <w:rPr>
        <w:rStyle w:val="PageNumber"/>
      </w:rPr>
      <w:fldChar w:fldCharType="end"/>
    </w:r>
  </w:p>
  <w:p w:rsidR="00004F39" w:rsidRDefault="00004F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E5D" w:rsidRDefault="00074E5D">
      <w:r>
        <w:separator/>
      </w:r>
    </w:p>
  </w:footnote>
  <w:footnote w:type="continuationSeparator" w:id="0">
    <w:p w:rsidR="00074E5D" w:rsidRDefault="00074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7"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7"/>
  </w:num>
  <w:num w:numId="2">
    <w:abstractNumId w:val="13"/>
  </w:num>
  <w:num w:numId="3">
    <w:abstractNumId w:val="1"/>
  </w:num>
  <w:num w:numId="4">
    <w:abstractNumId w:val="6"/>
  </w:num>
  <w:num w:numId="5">
    <w:abstractNumId w:val="10"/>
  </w:num>
  <w:num w:numId="6">
    <w:abstractNumId w:val="2"/>
  </w:num>
  <w:num w:numId="7">
    <w:abstractNumId w:val="11"/>
  </w:num>
  <w:num w:numId="8">
    <w:abstractNumId w:val="9"/>
  </w:num>
  <w:num w:numId="9">
    <w:abstractNumId w:val="8"/>
  </w:num>
  <w:num w:numId="10">
    <w:abstractNumId w:val="3"/>
  </w:num>
  <w:num w:numId="11">
    <w:abstractNumId w:val="0"/>
  </w:num>
  <w:num w:numId="12">
    <w:abstractNumId w:val="12"/>
  </w:num>
  <w:num w:numId="13">
    <w:abstractNumId w:val="4"/>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250F"/>
    <w:rsid w:val="00002AD7"/>
    <w:rsid w:val="00004F39"/>
    <w:rsid w:val="00005A4A"/>
    <w:rsid w:val="00005D4D"/>
    <w:rsid w:val="00010AF5"/>
    <w:rsid w:val="00010F03"/>
    <w:rsid w:val="00011308"/>
    <w:rsid w:val="00011C7A"/>
    <w:rsid w:val="00011DE1"/>
    <w:rsid w:val="00011E41"/>
    <w:rsid w:val="00011EC3"/>
    <w:rsid w:val="000128C6"/>
    <w:rsid w:val="0001451E"/>
    <w:rsid w:val="000159AE"/>
    <w:rsid w:val="00016D17"/>
    <w:rsid w:val="00017448"/>
    <w:rsid w:val="0001778E"/>
    <w:rsid w:val="00017DF2"/>
    <w:rsid w:val="00022131"/>
    <w:rsid w:val="00024895"/>
    <w:rsid w:val="00025E48"/>
    <w:rsid w:val="00026862"/>
    <w:rsid w:val="00026B93"/>
    <w:rsid w:val="00026C9C"/>
    <w:rsid w:val="000310A0"/>
    <w:rsid w:val="000321E9"/>
    <w:rsid w:val="00032CD8"/>
    <w:rsid w:val="000378BA"/>
    <w:rsid w:val="00050366"/>
    <w:rsid w:val="00052437"/>
    <w:rsid w:val="000575AD"/>
    <w:rsid w:val="0005799E"/>
    <w:rsid w:val="00060768"/>
    <w:rsid w:val="00062AB4"/>
    <w:rsid w:val="00064598"/>
    <w:rsid w:val="0006490F"/>
    <w:rsid w:val="00067288"/>
    <w:rsid w:val="000739E8"/>
    <w:rsid w:val="00074E5D"/>
    <w:rsid w:val="00075F74"/>
    <w:rsid w:val="00075FAE"/>
    <w:rsid w:val="000810CF"/>
    <w:rsid w:val="0008201A"/>
    <w:rsid w:val="00082524"/>
    <w:rsid w:val="00082CFD"/>
    <w:rsid w:val="00082F4B"/>
    <w:rsid w:val="00083D6E"/>
    <w:rsid w:val="00085136"/>
    <w:rsid w:val="00091FE9"/>
    <w:rsid w:val="00096515"/>
    <w:rsid w:val="00096ED6"/>
    <w:rsid w:val="00097206"/>
    <w:rsid w:val="000A2A7E"/>
    <w:rsid w:val="000A33C7"/>
    <w:rsid w:val="000A3DEB"/>
    <w:rsid w:val="000A6B7B"/>
    <w:rsid w:val="000A7260"/>
    <w:rsid w:val="000A7918"/>
    <w:rsid w:val="000B1CEC"/>
    <w:rsid w:val="000B30B6"/>
    <w:rsid w:val="000B6C16"/>
    <w:rsid w:val="000B787C"/>
    <w:rsid w:val="000C1470"/>
    <w:rsid w:val="000C1AFB"/>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7968"/>
    <w:rsid w:val="0012068A"/>
    <w:rsid w:val="001207FB"/>
    <w:rsid w:val="00121BB6"/>
    <w:rsid w:val="00122DC0"/>
    <w:rsid w:val="00123C9B"/>
    <w:rsid w:val="00123FEF"/>
    <w:rsid w:val="00124149"/>
    <w:rsid w:val="0012528A"/>
    <w:rsid w:val="0012711F"/>
    <w:rsid w:val="001303DD"/>
    <w:rsid w:val="001328A7"/>
    <w:rsid w:val="001335D7"/>
    <w:rsid w:val="00133B35"/>
    <w:rsid w:val="00134C8D"/>
    <w:rsid w:val="0013639F"/>
    <w:rsid w:val="00136A4B"/>
    <w:rsid w:val="00136D66"/>
    <w:rsid w:val="00137030"/>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43AA"/>
    <w:rsid w:val="001B44AA"/>
    <w:rsid w:val="001B4EEB"/>
    <w:rsid w:val="001B5401"/>
    <w:rsid w:val="001B5C2C"/>
    <w:rsid w:val="001B5DC6"/>
    <w:rsid w:val="001B5EBB"/>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0781E"/>
    <w:rsid w:val="00212D33"/>
    <w:rsid w:val="0021700A"/>
    <w:rsid w:val="00217218"/>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433"/>
    <w:rsid w:val="0023557E"/>
    <w:rsid w:val="002375BF"/>
    <w:rsid w:val="002402BB"/>
    <w:rsid w:val="0024180E"/>
    <w:rsid w:val="00242CD3"/>
    <w:rsid w:val="00243D7E"/>
    <w:rsid w:val="00244110"/>
    <w:rsid w:val="00245328"/>
    <w:rsid w:val="00245D76"/>
    <w:rsid w:val="00247CE3"/>
    <w:rsid w:val="00247E1E"/>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DFB"/>
    <w:rsid w:val="002962E7"/>
    <w:rsid w:val="00296A94"/>
    <w:rsid w:val="00297476"/>
    <w:rsid w:val="00297D1E"/>
    <w:rsid w:val="002A12EF"/>
    <w:rsid w:val="002A1F58"/>
    <w:rsid w:val="002A20A6"/>
    <w:rsid w:val="002A4CEA"/>
    <w:rsid w:val="002A777C"/>
    <w:rsid w:val="002A7C61"/>
    <w:rsid w:val="002B07F6"/>
    <w:rsid w:val="002B0800"/>
    <w:rsid w:val="002B0904"/>
    <w:rsid w:val="002B0E1D"/>
    <w:rsid w:val="002B11BF"/>
    <w:rsid w:val="002B5FBF"/>
    <w:rsid w:val="002B65FC"/>
    <w:rsid w:val="002C0550"/>
    <w:rsid w:val="002C0773"/>
    <w:rsid w:val="002C0E6B"/>
    <w:rsid w:val="002C22AE"/>
    <w:rsid w:val="002C26DC"/>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17C22"/>
    <w:rsid w:val="00321F62"/>
    <w:rsid w:val="00321FA7"/>
    <w:rsid w:val="00322429"/>
    <w:rsid w:val="00322A55"/>
    <w:rsid w:val="00322D87"/>
    <w:rsid w:val="003231A1"/>
    <w:rsid w:val="00327C7A"/>
    <w:rsid w:val="00327DE8"/>
    <w:rsid w:val="00330D41"/>
    <w:rsid w:val="00332426"/>
    <w:rsid w:val="00333815"/>
    <w:rsid w:val="00333F8E"/>
    <w:rsid w:val="003370C6"/>
    <w:rsid w:val="0033733F"/>
    <w:rsid w:val="00337DF9"/>
    <w:rsid w:val="0034031A"/>
    <w:rsid w:val="003413E4"/>
    <w:rsid w:val="003445BC"/>
    <w:rsid w:val="00344A8F"/>
    <w:rsid w:val="00345AE7"/>
    <w:rsid w:val="003475B8"/>
    <w:rsid w:val="00347B20"/>
    <w:rsid w:val="00347EF6"/>
    <w:rsid w:val="0035087D"/>
    <w:rsid w:val="00353AD6"/>
    <w:rsid w:val="00355FE9"/>
    <w:rsid w:val="0035610F"/>
    <w:rsid w:val="003569E2"/>
    <w:rsid w:val="00360E94"/>
    <w:rsid w:val="00364538"/>
    <w:rsid w:val="003645DC"/>
    <w:rsid w:val="00367FC1"/>
    <w:rsid w:val="003700BA"/>
    <w:rsid w:val="00372321"/>
    <w:rsid w:val="00373B3F"/>
    <w:rsid w:val="0037414E"/>
    <w:rsid w:val="0037421F"/>
    <w:rsid w:val="00374EE9"/>
    <w:rsid w:val="00377840"/>
    <w:rsid w:val="0038178A"/>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E4"/>
    <w:rsid w:val="003A7183"/>
    <w:rsid w:val="003A7256"/>
    <w:rsid w:val="003A7297"/>
    <w:rsid w:val="003B25DD"/>
    <w:rsid w:val="003B2F3E"/>
    <w:rsid w:val="003B32C4"/>
    <w:rsid w:val="003B48F3"/>
    <w:rsid w:val="003B49DC"/>
    <w:rsid w:val="003B581F"/>
    <w:rsid w:val="003B5BF4"/>
    <w:rsid w:val="003B66A2"/>
    <w:rsid w:val="003B7D6B"/>
    <w:rsid w:val="003C00CF"/>
    <w:rsid w:val="003C2047"/>
    <w:rsid w:val="003C3421"/>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395F"/>
    <w:rsid w:val="004254C8"/>
    <w:rsid w:val="00430575"/>
    <w:rsid w:val="00430A6D"/>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7302"/>
    <w:rsid w:val="00487E49"/>
    <w:rsid w:val="00490A81"/>
    <w:rsid w:val="00490BB4"/>
    <w:rsid w:val="00491932"/>
    <w:rsid w:val="00491D40"/>
    <w:rsid w:val="00492577"/>
    <w:rsid w:val="00492684"/>
    <w:rsid w:val="00493080"/>
    <w:rsid w:val="004956B0"/>
    <w:rsid w:val="004A2BE2"/>
    <w:rsid w:val="004B0485"/>
    <w:rsid w:val="004B0E89"/>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E51D8"/>
    <w:rsid w:val="004F0760"/>
    <w:rsid w:val="004F1AAC"/>
    <w:rsid w:val="004F22D1"/>
    <w:rsid w:val="004F4790"/>
    <w:rsid w:val="004F4B86"/>
    <w:rsid w:val="004F5793"/>
    <w:rsid w:val="004F6B2A"/>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69C"/>
    <w:rsid w:val="00553A91"/>
    <w:rsid w:val="00554819"/>
    <w:rsid w:val="00556907"/>
    <w:rsid w:val="005572F3"/>
    <w:rsid w:val="00562979"/>
    <w:rsid w:val="005636EF"/>
    <w:rsid w:val="00564149"/>
    <w:rsid w:val="005658B0"/>
    <w:rsid w:val="005714A3"/>
    <w:rsid w:val="00571EF0"/>
    <w:rsid w:val="00573382"/>
    <w:rsid w:val="00573F76"/>
    <w:rsid w:val="0057435C"/>
    <w:rsid w:val="00574501"/>
    <w:rsid w:val="00574BD6"/>
    <w:rsid w:val="005764A7"/>
    <w:rsid w:val="0057677D"/>
    <w:rsid w:val="00576D5F"/>
    <w:rsid w:val="0057726B"/>
    <w:rsid w:val="005777B2"/>
    <w:rsid w:val="005779CD"/>
    <w:rsid w:val="00580664"/>
    <w:rsid w:val="005816A0"/>
    <w:rsid w:val="0058428D"/>
    <w:rsid w:val="00584BF3"/>
    <w:rsid w:val="00584D03"/>
    <w:rsid w:val="0058621E"/>
    <w:rsid w:val="00587BAD"/>
    <w:rsid w:val="005903CC"/>
    <w:rsid w:val="005916ED"/>
    <w:rsid w:val="00591DED"/>
    <w:rsid w:val="00592514"/>
    <w:rsid w:val="00594365"/>
    <w:rsid w:val="00595440"/>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14BA"/>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A91"/>
    <w:rsid w:val="00605FE6"/>
    <w:rsid w:val="006070DB"/>
    <w:rsid w:val="00607266"/>
    <w:rsid w:val="00607D7C"/>
    <w:rsid w:val="006123D3"/>
    <w:rsid w:val="0061375C"/>
    <w:rsid w:val="00615A77"/>
    <w:rsid w:val="00622001"/>
    <w:rsid w:val="006231BF"/>
    <w:rsid w:val="00626F22"/>
    <w:rsid w:val="0062708A"/>
    <w:rsid w:val="00630667"/>
    <w:rsid w:val="00631057"/>
    <w:rsid w:val="00631574"/>
    <w:rsid w:val="00631B50"/>
    <w:rsid w:val="00631EF8"/>
    <w:rsid w:val="00631F64"/>
    <w:rsid w:val="006336C8"/>
    <w:rsid w:val="00636458"/>
    <w:rsid w:val="00643E2C"/>
    <w:rsid w:val="00645D15"/>
    <w:rsid w:val="00646C9C"/>
    <w:rsid w:val="006470D1"/>
    <w:rsid w:val="0065009E"/>
    <w:rsid w:val="006516C7"/>
    <w:rsid w:val="006516DF"/>
    <w:rsid w:val="00651997"/>
    <w:rsid w:val="00653652"/>
    <w:rsid w:val="00655F13"/>
    <w:rsid w:val="00656DD7"/>
    <w:rsid w:val="00663396"/>
    <w:rsid w:val="006643EE"/>
    <w:rsid w:val="00666FB5"/>
    <w:rsid w:val="00673287"/>
    <w:rsid w:val="00673631"/>
    <w:rsid w:val="00674915"/>
    <w:rsid w:val="00676F61"/>
    <w:rsid w:val="00677567"/>
    <w:rsid w:val="00677CBB"/>
    <w:rsid w:val="006800DC"/>
    <w:rsid w:val="00680703"/>
    <w:rsid w:val="00680B37"/>
    <w:rsid w:val="00682DA2"/>
    <w:rsid w:val="00682FD6"/>
    <w:rsid w:val="00683427"/>
    <w:rsid w:val="006839BE"/>
    <w:rsid w:val="00684869"/>
    <w:rsid w:val="006852C2"/>
    <w:rsid w:val="006860F8"/>
    <w:rsid w:val="006906B3"/>
    <w:rsid w:val="00691044"/>
    <w:rsid w:val="00692364"/>
    <w:rsid w:val="006946B2"/>
    <w:rsid w:val="00697D78"/>
    <w:rsid w:val="006A0880"/>
    <w:rsid w:val="006A3EC0"/>
    <w:rsid w:val="006A5BC7"/>
    <w:rsid w:val="006A6CAF"/>
    <w:rsid w:val="006A7902"/>
    <w:rsid w:val="006B1683"/>
    <w:rsid w:val="006B2483"/>
    <w:rsid w:val="006B361D"/>
    <w:rsid w:val="006B55E5"/>
    <w:rsid w:val="006B61F3"/>
    <w:rsid w:val="006B6486"/>
    <w:rsid w:val="006B790C"/>
    <w:rsid w:val="006C0618"/>
    <w:rsid w:val="006C0CAB"/>
    <w:rsid w:val="006C1487"/>
    <w:rsid w:val="006C1908"/>
    <w:rsid w:val="006C2EA8"/>
    <w:rsid w:val="006C33CD"/>
    <w:rsid w:val="006C4476"/>
    <w:rsid w:val="006C52E2"/>
    <w:rsid w:val="006C5544"/>
    <w:rsid w:val="006C5B1B"/>
    <w:rsid w:val="006C6C59"/>
    <w:rsid w:val="006C6C60"/>
    <w:rsid w:val="006C7997"/>
    <w:rsid w:val="006D003E"/>
    <w:rsid w:val="006D0C70"/>
    <w:rsid w:val="006D1B34"/>
    <w:rsid w:val="006D1F32"/>
    <w:rsid w:val="006D2544"/>
    <w:rsid w:val="006D2568"/>
    <w:rsid w:val="006D3909"/>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65C4"/>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47E"/>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12AE"/>
    <w:rsid w:val="007726F3"/>
    <w:rsid w:val="00772AA2"/>
    <w:rsid w:val="00773980"/>
    <w:rsid w:val="00773D30"/>
    <w:rsid w:val="00774A4C"/>
    <w:rsid w:val="00774C99"/>
    <w:rsid w:val="00775BAE"/>
    <w:rsid w:val="007769AE"/>
    <w:rsid w:val="00776C3E"/>
    <w:rsid w:val="00776D49"/>
    <w:rsid w:val="0078095B"/>
    <w:rsid w:val="00781CA2"/>
    <w:rsid w:val="00787F8D"/>
    <w:rsid w:val="00790D4B"/>
    <w:rsid w:val="00792DC0"/>
    <w:rsid w:val="00793A50"/>
    <w:rsid w:val="00797B63"/>
    <w:rsid w:val="007A129F"/>
    <w:rsid w:val="007A2B88"/>
    <w:rsid w:val="007A490F"/>
    <w:rsid w:val="007A56D1"/>
    <w:rsid w:val="007A59D7"/>
    <w:rsid w:val="007A76A1"/>
    <w:rsid w:val="007A797E"/>
    <w:rsid w:val="007B0AA8"/>
    <w:rsid w:val="007B0F97"/>
    <w:rsid w:val="007B15D3"/>
    <w:rsid w:val="007C1C68"/>
    <w:rsid w:val="007C20F8"/>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6E2"/>
    <w:rsid w:val="007E32FD"/>
    <w:rsid w:val="007E3826"/>
    <w:rsid w:val="007E3C6D"/>
    <w:rsid w:val="007E4471"/>
    <w:rsid w:val="007E49E6"/>
    <w:rsid w:val="007E4F7E"/>
    <w:rsid w:val="007E5139"/>
    <w:rsid w:val="007E6F34"/>
    <w:rsid w:val="007E750A"/>
    <w:rsid w:val="007E783D"/>
    <w:rsid w:val="007F0349"/>
    <w:rsid w:val="007F1F87"/>
    <w:rsid w:val="007F1FB6"/>
    <w:rsid w:val="007F2C7A"/>
    <w:rsid w:val="007F32C0"/>
    <w:rsid w:val="007F5504"/>
    <w:rsid w:val="007F5649"/>
    <w:rsid w:val="007F5CD8"/>
    <w:rsid w:val="007F7525"/>
    <w:rsid w:val="007F7C66"/>
    <w:rsid w:val="007F7EF5"/>
    <w:rsid w:val="00800376"/>
    <w:rsid w:val="00800C92"/>
    <w:rsid w:val="0080223C"/>
    <w:rsid w:val="00803DCE"/>
    <w:rsid w:val="0080456A"/>
    <w:rsid w:val="00810C2A"/>
    <w:rsid w:val="00811819"/>
    <w:rsid w:val="00812A70"/>
    <w:rsid w:val="00812CEE"/>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7A45"/>
    <w:rsid w:val="00837CFB"/>
    <w:rsid w:val="0084156E"/>
    <w:rsid w:val="00843266"/>
    <w:rsid w:val="0084641E"/>
    <w:rsid w:val="008470FF"/>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53F"/>
    <w:rsid w:val="00867A67"/>
    <w:rsid w:val="00870CCE"/>
    <w:rsid w:val="00872200"/>
    <w:rsid w:val="00872F68"/>
    <w:rsid w:val="00873278"/>
    <w:rsid w:val="00873792"/>
    <w:rsid w:val="008738AA"/>
    <w:rsid w:val="00873BCE"/>
    <w:rsid w:val="008742EA"/>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4FEA"/>
    <w:rsid w:val="008C5305"/>
    <w:rsid w:val="008C5A40"/>
    <w:rsid w:val="008C6ED9"/>
    <w:rsid w:val="008C7550"/>
    <w:rsid w:val="008D08EC"/>
    <w:rsid w:val="008D0C22"/>
    <w:rsid w:val="008D0E4A"/>
    <w:rsid w:val="008D1B22"/>
    <w:rsid w:val="008D1B99"/>
    <w:rsid w:val="008D2D80"/>
    <w:rsid w:val="008D3A2C"/>
    <w:rsid w:val="008D3C03"/>
    <w:rsid w:val="008D6417"/>
    <w:rsid w:val="008D748D"/>
    <w:rsid w:val="008D7F30"/>
    <w:rsid w:val="008E0717"/>
    <w:rsid w:val="008E14B3"/>
    <w:rsid w:val="008E41FA"/>
    <w:rsid w:val="008E4582"/>
    <w:rsid w:val="008E4DA5"/>
    <w:rsid w:val="008E5031"/>
    <w:rsid w:val="008E7877"/>
    <w:rsid w:val="008E7CFF"/>
    <w:rsid w:val="008F0DCD"/>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A2F"/>
    <w:rsid w:val="00916E98"/>
    <w:rsid w:val="00917C1C"/>
    <w:rsid w:val="009202E1"/>
    <w:rsid w:val="0092141D"/>
    <w:rsid w:val="00922A5C"/>
    <w:rsid w:val="00925911"/>
    <w:rsid w:val="0092627C"/>
    <w:rsid w:val="009278F9"/>
    <w:rsid w:val="00927C23"/>
    <w:rsid w:val="009310BF"/>
    <w:rsid w:val="00931691"/>
    <w:rsid w:val="00932078"/>
    <w:rsid w:val="00932F6A"/>
    <w:rsid w:val="00936712"/>
    <w:rsid w:val="00937F42"/>
    <w:rsid w:val="00940E9C"/>
    <w:rsid w:val="00943E0C"/>
    <w:rsid w:val="00945169"/>
    <w:rsid w:val="009452D9"/>
    <w:rsid w:val="0094689A"/>
    <w:rsid w:val="00947C27"/>
    <w:rsid w:val="0095125E"/>
    <w:rsid w:val="00951E39"/>
    <w:rsid w:val="00952284"/>
    <w:rsid w:val="00952666"/>
    <w:rsid w:val="009526F5"/>
    <w:rsid w:val="00952A78"/>
    <w:rsid w:val="00953583"/>
    <w:rsid w:val="00953DC1"/>
    <w:rsid w:val="00957B7E"/>
    <w:rsid w:val="00957CF2"/>
    <w:rsid w:val="009604F9"/>
    <w:rsid w:val="0096109D"/>
    <w:rsid w:val="0096507B"/>
    <w:rsid w:val="0096580C"/>
    <w:rsid w:val="009668C0"/>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3F47"/>
    <w:rsid w:val="00984785"/>
    <w:rsid w:val="00985582"/>
    <w:rsid w:val="009859BE"/>
    <w:rsid w:val="009869C9"/>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4259"/>
    <w:rsid w:val="009A705A"/>
    <w:rsid w:val="009A7900"/>
    <w:rsid w:val="009B415E"/>
    <w:rsid w:val="009B5269"/>
    <w:rsid w:val="009B6926"/>
    <w:rsid w:val="009B6DBC"/>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5DA9"/>
    <w:rsid w:val="009F7D95"/>
    <w:rsid w:val="00A00944"/>
    <w:rsid w:val="00A0270B"/>
    <w:rsid w:val="00A03F1C"/>
    <w:rsid w:val="00A05427"/>
    <w:rsid w:val="00A0560B"/>
    <w:rsid w:val="00A05643"/>
    <w:rsid w:val="00A05AAD"/>
    <w:rsid w:val="00A072F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704C"/>
    <w:rsid w:val="00A2737A"/>
    <w:rsid w:val="00A27678"/>
    <w:rsid w:val="00A3012B"/>
    <w:rsid w:val="00A30B1A"/>
    <w:rsid w:val="00A31082"/>
    <w:rsid w:val="00A34821"/>
    <w:rsid w:val="00A34878"/>
    <w:rsid w:val="00A361F1"/>
    <w:rsid w:val="00A405B7"/>
    <w:rsid w:val="00A41F75"/>
    <w:rsid w:val="00A43372"/>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11C9"/>
    <w:rsid w:val="00A92CC5"/>
    <w:rsid w:val="00A934D7"/>
    <w:rsid w:val="00A940BF"/>
    <w:rsid w:val="00A943FA"/>
    <w:rsid w:val="00A95CE2"/>
    <w:rsid w:val="00A9652A"/>
    <w:rsid w:val="00A971F0"/>
    <w:rsid w:val="00A9731A"/>
    <w:rsid w:val="00A9748C"/>
    <w:rsid w:val="00AA1489"/>
    <w:rsid w:val="00AA3FB5"/>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06B95"/>
    <w:rsid w:val="00B11839"/>
    <w:rsid w:val="00B13E36"/>
    <w:rsid w:val="00B14F84"/>
    <w:rsid w:val="00B160D3"/>
    <w:rsid w:val="00B177C4"/>
    <w:rsid w:val="00B22ED5"/>
    <w:rsid w:val="00B24B43"/>
    <w:rsid w:val="00B24EC5"/>
    <w:rsid w:val="00B26EF1"/>
    <w:rsid w:val="00B27834"/>
    <w:rsid w:val="00B3009B"/>
    <w:rsid w:val="00B30861"/>
    <w:rsid w:val="00B30DDD"/>
    <w:rsid w:val="00B31452"/>
    <w:rsid w:val="00B32CD8"/>
    <w:rsid w:val="00B35FE2"/>
    <w:rsid w:val="00B369E0"/>
    <w:rsid w:val="00B37C89"/>
    <w:rsid w:val="00B37F78"/>
    <w:rsid w:val="00B40F53"/>
    <w:rsid w:val="00B414CC"/>
    <w:rsid w:val="00B4206F"/>
    <w:rsid w:val="00B426BE"/>
    <w:rsid w:val="00B42E73"/>
    <w:rsid w:val="00B4337D"/>
    <w:rsid w:val="00B4402E"/>
    <w:rsid w:val="00B45BD1"/>
    <w:rsid w:val="00B4643C"/>
    <w:rsid w:val="00B47266"/>
    <w:rsid w:val="00B52CFD"/>
    <w:rsid w:val="00B52F41"/>
    <w:rsid w:val="00B55C78"/>
    <w:rsid w:val="00B60246"/>
    <w:rsid w:val="00B60373"/>
    <w:rsid w:val="00B61D0C"/>
    <w:rsid w:val="00B648A8"/>
    <w:rsid w:val="00B67C18"/>
    <w:rsid w:val="00B718E1"/>
    <w:rsid w:val="00B71A7C"/>
    <w:rsid w:val="00B71F86"/>
    <w:rsid w:val="00B72D76"/>
    <w:rsid w:val="00B72F04"/>
    <w:rsid w:val="00B73539"/>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52D"/>
    <w:rsid w:val="00C138AC"/>
    <w:rsid w:val="00C210F7"/>
    <w:rsid w:val="00C240CD"/>
    <w:rsid w:val="00C250E5"/>
    <w:rsid w:val="00C272C8"/>
    <w:rsid w:val="00C303C7"/>
    <w:rsid w:val="00C30D01"/>
    <w:rsid w:val="00C31FA6"/>
    <w:rsid w:val="00C326C2"/>
    <w:rsid w:val="00C3323C"/>
    <w:rsid w:val="00C33CBA"/>
    <w:rsid w:val="00C3441C"/>
    <w:rsid w:val="00C347F7"/>
    <w:rsid w:val="00C34A87"/>
    <w:rsid w:val="00C3723B"/>
    <w:rsid w:val="00C4192C"/>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5A2"/>
    <w:rsid w:val="00C96537"/>
    <w:rsid w:val="00C96C17"/>
    <w:rsid w:val="00CA1443"/>
    <w:rsid w:val="00CA6A12"/>
    <w:rsid w:val="00CB247F"/>
    <w:rsid w:val="00CB593D"/>
    <w:rsid w:val="00CC0CF4"/>
    <w:rsid w:val="00CC141A"/>
    <w:rsid w:val="00CC3E53"/>
    <w:rsid w:val="00CC46AC"/>
    <w:rsid w:val="00CC59E2"/>
    <w:rsid w:val="00CC6661"/>
    <w:rsid w:val="00CC6BE3"/>
    <w:rsid w:val="00CC6BE5"/>
    <w:rsid w:val="00CD03D8"/>
    <w:rsid w:val="00CD4F9D"/>
    <w:rsid w:val="00CD6A93"/>
    <w:rsid w:val="00CD6E36"/>
    <w:rsid w:val="00CD7795"/>
    <w:rsid w:val="00CE0959"/>
    <w:rsid w:val="00CE0BE7"/>
    <w:rsid w:val="00CE2F97"/>
    <w:rsid w:val="00CE4D61"/>
    <w:rsid w:val="00CE4F46"/>
    <w:rsid w:val="00CE5203"/>
    <w:rsid w:val="00CE72AB"/>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DE9"/>
    <w:rsid w:val="00D20E52"/>
    <w:rsid w:val="00D20E68"/>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40814"/>
    <w:rsid w:val="00D419AB"/>
    <w:rsid w:val="00D4256A"/>
    <w:rsid w:val="00D43EA5"/>
    <w:rsid w:val="00D452F5"/>
    <w:rsid w:val="00D501DB"/>
    <w:rsid w:val="00D50CA6"/>
    <w:rsid w:val="00D51A82"/>
    <w:rsid w:val="00D548F9"/>
    <w:rsid w:val="00D550FD"/>
    <w:rsid w:val="00D573D9"/>
    <w:rsid w:val="00D60BFD"/>
    <w:rsid w:val="00D61EFF"/>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D620C"/>
    <w:rsid w:val="00DD7B84"/>
    <w:rsid w:val="00DE1B24"/>
    <w:rsid w:val="00DE21A5"/>
    <w:rsid w:val="00DE47D1"/>
    <w:rsid w:val="00DE660D"/>
    <w:rsid w:val="00DE76FF"/>
    <w:rsid w:val="00DE775D"/>
    <w:rsid w:val="00DE7DC3"/>
    <w:rsid w:val="00DF0306"/>
    <w:rsid w:val="00DF0D1B"/>
    <w:rsid w:val="00DF0DE4"/>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35E"/>
    <w:rsid w:val="00E205B2"/>
    <w:rsid w:val="00E2162B"/>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50EF"/>
    <w:rsid w:val="00E76A9A"/>
    <w:rsid w:val="00E76DB1"/>
    <w:rsid w:val="00E8193C"/>
    <w:rsid w:val="00E82751"/>
    <w:rsid w:val="00E83B6B"/>
    <w:rsid w:val="00E83BD6"/>
    <w:rsid w:val="00E84A21"/>
    <w:rsid w:val="00E851ED"/>
    <w:rsid w:val="00E855C8"/>
    <w:rsid w:val="00E85630"/>
    <w:rsid w:val="00E86DB1"/>
    <w:rsid w:val="00E86EC4"/>
    <w:rsid w:val="00E870E8"/>
    <w:rsid w:val="00E90785"/>
    <w:rsid w:val="00E93C63"/>
    <w:rsid w:val="00E94311"/>
    <w:rsid w:val="00E95C69"/>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0C10"/>
    <w:rsid w:val="00EE2F00"/>
    <w:rsid w:val="00EE3B36"/>
    <w:rsid w:val="00EE430F"/>
    <w:rsid w:val="00EE5A9C"/>
    <w:rsid w:val="00EE67C7"/>
    <w:rsid w:val="00EE6A32"/>
    <w:rsid w:val="00EE78AD"/>
    <w:rsid w:val="00EF0AD8"/>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1C41"/>
    <w:rsid w:val="00F12418"/>
    <w:rsid w:val="00F12E78"/>
    <w:rsid w:val="00F1428E"/>
    <w:rsid w:val="00F14AC7"/>
    <w:rsid w:val="00F1517D"/>
    <w:rsid w:val="00F15B60"/>
    <w:rsid w:val="00F217C7"/>
    <w:rsid w:val="00F22946"/>
    <w:rsid w:val="00F23186"/>
    <w:rsid w:val="00F250E0"/>
    <w:rsid w:val="00F259EE"/>
    <w:rsid w:val="00F278F3"/>
    <w:rsid w:val="00F318B1"/>
    <w:rsid w:val="00F31AF1"/>
    <w:rsid w:val="00F32739"/>
    <w:rsid w:val="00F34ACE"/>
    <w:rsid w:val="00F34DBD"/>
    <w:rsid w:val="00F3544D"/>
    <w:rsid w:val="00F35D1E"/>
    <w:rsid w:val="00F3642E"/>
    <w:rsid w:val="00F401D3"/>
    <w:rsid w:val="00F43D55"/>
    <w:rsid w:val="00F46669"/>
    <w:rsid w:val="00F466B1"/>
    <w:rsid w:val="00F477C4"/>
    <w:rsid w:val="00F47C72"/>
    <w:rsid w:val="00F51D12"/>
    <w:rsid w:val="00F535B7"/>
    <w:rsid w:val="00F55206"/>
    <w:rsid w:val="00F5610E"/>
    <w:rsid w:val="00F56D59"/>
    <w:rsid w:val="00F60D41"/>
    <w:rsid w:val="00F61950"/>
    <w:rsid w:val="00F62718"/>
    <w:rsid w:val="00F64B8A"/>
    <w:rsid w:val="00F657EC"/>
    <w:rsid w:val="00F667CB"/>
    <w:rsid w:val="00F67436"/>
    <w:rsid w:val="00F702F9"/>
    <w:rsid w:val="00F71172"/>
    <w:rsid w:val="00F73C4E"/>
    <w:rsid w:val="00F73FAE"/>
    <w:rsid w:val="00F740E2"/>
    <w:rsid w:val="00F747B3"/>
    <w:rsid w:val="00F7683F"/>
    <w:rsid w:val="00F76E0C"/>
    <w:rsid w:val="00F778D6"/>
    <w:rsid w:val="00F77965"/>
    <w:rsid w:val="00F8037E"/>
    <w:rsid w:val="00F8043B"/>
    <w:rsid w:val="00F80E7F"/>
    <w:rsid w:val="00F81863"/>
    <w:rsid w:val="00F82FB8"/>
    <w:rsid w:val="00F83C76"/>
    <w:rsid w:val="00F853D4"/>
    <w:rsid w:val="00F878A0"/>
    <w:rsid w:val="00F92E12"/>
    <w:rsid w:val="00F94082"/>
    <w:rsid w:val="00F96028"/>
    <w:rsid w:val="00F9631F"/>
    <w:rsid w:val="00F9647F"/>
    <w:rsid w:val="00F96CA0"/>
    <w:rsid w:val="00F96ECE"/>
    <w:rsid w:val="00FA0E0B"/>
    <w:rsid w:val="00FA2684"/>
    <w:rsid w:val="00FA3D2B"/>
    <w:rsid w:val="00FB1D18"/>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EC9"/>
    <w:rsid w:val="00FE10EE"/>
    <w:rsid w:val="00FE1312"/>
    <w:rsid w:val="00FE1750"/>
    <w:rsid w:val="00FE2F52"/>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F6EC4"/>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582AD-2B7A-4904-A00B-A534AB15C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35577</Words>
  <Characters>202789</Characters>
  <Application>Microsoft Office Word</Application>
  <DocSecurity>0</DocSecurity>
  <Lines>1689</Lines>
  <Paragraphs>475</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2</cp:revision>
  <cp:lastPrinted>2023-02-06T12:43:00Z</cp:lastPrinted>
  <dcterms:created xsi:type="dcterms:W3CDTF">2025-07-03T11:05:00Z</dcterms:created>
  <dcterms:modified xsi:type="dcterms:W3CDTF">2025-07-03T11:05:00Z</dcterms:modified>
</cp:coreProperties>
</file>