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C1F" w:rsidRPr="00F04588" w:rsidRDefault="00153C1F" w:rsidP="002E0443">
      <w:pPr>
        <w:spacing w:after="0"/>
        <w:contextualSpacing/>
        <w:rPr>
          <w:i/>
          <w:color w:val="000000" w:themeColor="text1"/>
          <w:lang w:val="bg-BG"/>
        </w:rPr>
      </w:pPr>
    </w:p>
    <w:p w:rsidR="00153C1F" w:rsidRPr="00153C1F" w:rsidRDefault="00153C1F" w:rsidP="00153C1F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4AF0283A" wp14:editId="7A441A2D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21AD19C6" wp14:editId="08C28A4A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3C1F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bg-BG" w:eastAsia="ar-SA"/>
        </w:rPr>
        <w:t xml:space="preserve">ОБЩИНСКИ СЪВЕТ </w:t>
      </w:r>
    </w:p>
    <w:p w:rsidR="00153C1F" w:rsidRPr="00153C1F" w:rsidRDefault="00153C1F" w:rsidP="00153C1F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8000 Бургас, ул. „</w:t>
      </w:r>
      <w:proofErr w:type="spellStart"/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Александровска</w:t>
      </w:r>
      <w:proofErr w:type="spellEnd"/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” № 26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                                  </w:t>
      </w:r>
    </w:p>
    <w:p w:rsidR="00153C1F" w:rsidRPr="00153C1F" w:rsidRDefault="00153C1F" w:rsidP="00153C1F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</w:pP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  <w:t xml:space="preserve">тел.: 056/ 90 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>7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2 07</w:t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  <w:r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ab/>
      </w:r>
    </w:p>
    <w:p w:rsidR="00153C1F" w:rsidRPr="00153C1F" w:rsidRDefault="00F04588" w:rsidP="00153C1F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www.burgas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council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val="bg-BG" w:eastAsia="ar-SA"/>
          </w:rPr>
          <w:t>.</w:t>
        </w:r>
        <w:r w:rsidR="00153C1F" w:rsidRPr="00153C1F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org</w:t>
        </w:r>
      </w:hyperlink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eastAsia="ar-SA"/>
        </w:rPr>
        <w:t>; e-mail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 xml:space="preserve">: 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@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bg-BG" w:eastAsia="ar-SA"/>
        </w:rPr>
        <w:t>.</w:t>
      </w:r>
      <w:r w:rsidR="00153C1F" w:rsidRPr="00153C1F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153C1F" w:rsidRPr="00153C1F" w:rsidRDefault="00153C1F" w:rsidP="00153C1F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val="bg-BG" w:eastAsia="ar-SA"/>
        </w:rPr>
      </w:pPr>
      <w:r w:rsidRPr="00153C1F">
        <w:rPr>
          <w:rFonts w:eastAsia="Times New Roman" w:cs="Times New Roman"/>
          <w:noProof/>
          <w:color w:val="000000" w:themeColor="text1"/>
          <w:sz w:val="20"/>
          <w:szCs w:val="20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A3FE5B1" wp14:editId="705B829A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B9EEF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153C1F" w:rsidRPr="00153C1F" w:rsidRDefault="00153C1F" w:rsidP="00153C1F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153C1F" w:rsidRPr="00153C1F" w:rsidRDefault="00153C1F" w:rsidP="00153C1F">
      <w:pPr>
        <w:spacing w:after="0"/>
        <w:ind w:firstLine="708"/>
        <w:rPr>
          <w:rFonts w:eastAsia="Times New Roman" w:cs="Times New Roman"/>
          <w:color w:val="000000" w:themeColor="text1"/>
          <w:szCs w:val="24"/>
          <w:lang w:val="bg-BG" w:eastAsia="bg-BG"/>
        </w:rPr>
      </w:pP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На основание чл. 23, ал. 4, т.1 от ЗМСМА, чл.45  и чл. 46, ал. 1 от ПОДОСКВОА на Община Бургас, свиквам </w:t>
      </w:r>
      <w:r w:rsidRPr="00153C1F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ЧЕТИРИДЕСЕТ И </w:t>
      </w:r>
      <w:r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>ТРЕТОТО</w:t>
      </w:r>
      <w:r w:rsidRPr="00153C1F">
        <w:rPr>
          <w:rFonts w:eastAsia="Times New Roman" w:cs="Times New Roman"/>
          <w:b/>
          <w:bCs/>
          <w:color w:val="000000" w:themeColor="text1"/>
          <w:szCs w:val="24"/>
          <w:lang w:val="bg-BG" w:eastAsia="bg-BG"/>
        </w:rPr>
        <w:t xml:space="preserve"> ЗАСЕДАНИЕ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на Общински съвет – Бургас на 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27.10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.2026 година  </w:t>
      </w:r>
      <w:r w:rsidRPr="00153C1F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(вторник)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от 9:00 часа, с продължение на 2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8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.</w:t>
      </w:r>
      <w:r>
        <w:rPr>
          <w:rFonts w:eastAsia="Times New Roman" w:cs="Times New Roman"/>
          <w:color w:val="000000" w:themeColor="text1"/>
          <w:szCs w:val="24"/>
          <w:lang w:val="bg-BG" w:eastAsia="bg-BG"/>
        </w:rPr>
        <w:t>10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.2026 година </w:t>
      </w:r>
      <w:r w:rsidRPr="00153C1F">
        <w:rPr>
          <w:rFonts w:eastAsia="Times New Roman" w:cs="Times New Roman"/>
          <w:i/>
          <w:iCs/>
          <w:color w:val="000000" w:themeColor="text1"/>
          <w:szCs w:val="24"/>
          <w:lang w:val="bg-BG" w:eastAsia="bg-BG"/>
        </w:rPr>
        <w:t>(сряда) </w:t>
      </w:r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от 09:00 часа при </w:t>
      </w:r>
      <w:proofErr w:type="spellStart"/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>неизчерпване</w:t>
      </w:r>
      <w:proofErr w:type="spellEnd"/>
      <w:r w:rsidRPr="00153C1F">
        <w:rPr>
          <w:rFonts w:eastAsia="Times New Roman" w:cs="Times New Roman"/>
          <w:color w:val="000000" w:themeColor="text1"/>
          <w:szCs w:val="24"/>
          <w:lang w:val="bg-BG" w:eastAsia="bg-BG"/>
        </w:rPr>
        <w:t xml:space="preserve"> на дневния ред, в заседателната зала, находяща се в „Културен дом на нефтохимика”, ет.2, при следния</w:t>
      </w:r>
    </w:p>
    <w:p w:rsidR="00153C1F" w:rsidRPr="00153C1F" w:rsidRDefault="00153C1F" w:rsidP="00153C1F">
      <w:pPr>
        <w:spacing w:after="0"/>
        <w:rPr>
          <w:rFonts w:eastAsia="Times New Roman" w:cs="Times New Roman"/>
          <w:color w:val="000000" w:themeColor="text1"/>
          <w:szCs w:val="24"/>
          <w:lang w:val="bg-BG" w:eastAsia="bg-BG"/>
        </w:rPr>
      </w:pPr>
    </w:p>
    <w:p w:rsidR="00153C1F" w:rsidRPr="00153C1F" w:rsidRDefault="00153C1F" w:rsidP="00153C1F">
      <w:pPr>
        <w:spacing w:after="0"/>
        <w:jc w:val="center"/>
        <w:rPr>
          <w:rFonts w:eastAsia="Times New Roman" w:cs="Times New Roman"/>
          <w:b/>
          <w:color w:val="000000" w:themeColor="text1"/>
          <w:szCs w:val="24"/>
          <w:lang w:val="bg-BG" w:eastAsia="bg-BG"/>
        </w:rPr>
      </w:pPr>
      <w:r w:rsidRPr="00153C1F">
        <w:rPr>
          <w:rFonts w:eastAsia="Times New Roman" w:cs="Times New Roman"/>
          <w:b/>
          <w:color w:val="000000" w:themeColor="text1"/>
          <w:szCs w:val="24"/>
          <w:lang w:val="bg-BG" w:eastAsia="bg-BG"/>
        </w:rPr>
        <w:t>ПРОЕКТ НА ДНЕВЕН РЕД</w:t>
      </w:r>
    </w:p>
    <w:p w:rsidR="00153C1F" w:rsidRPr="00153C1F" w:rsidRDefault="00153C1F" w:rsidP="00153C1F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2E0443" w:rsidRDefault="002E0443" w:rsidP="002E0443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E0443">
        <w:rPr>
          <w:i/>
          <w:color w:val="000000" w:themeColor="text1"/>
        </w:rPr>
        <w:t>ОбС 08-00-18927</w:t>
      </w:r>
      <w:r w:rsidRPr="002E0443">
        <w:rPr>
          <w:color w:val="000000" w:themeColor="text1"/>
        </w:rPr>
        <w:t xml:space="preserve"> </w:t>
      </w:r>
      <w:r w:rsidRPr="002E0443">
        <w:rPr>
          <w:rStyle w:val="Strong"/>
          <w:color w:val="000000" w:themeColor="text1"/>
          <w:lang w:val="bg-BG"/>
        </w:rPr>
        <w:t xml:space="preserve">Декларация от общинските съветници – Бургас, </w:t>
      </w:r>
      <w:r w:rsidRPr="002E0443">
        <w:rPr>
          <w:rStyle w:val="Emphasis"/>
          <w:color w:val="000000" w:themeColor="text1"/>
          <w:lang w:val="bg-BG"/>
        </w:rPr>
        <w:t xml:space="preserve">относно: </w:t>
      </w:r>
      <w:r w:rsidRPr="002E0443">
        <w:rPr>
          <w:color w:val="000000" w:themeColor="text1"/>
          <w:lang w:val="bg-BG"/>
        </w:rPr>
        <w:t xml:space="preserve">Несъгласие за сливане на Изпълнителната агенция по рибарство и </w:t>
      </w:r>
      <w:proofErr w:type="spellStart"/>
      <w:r w:rsidRPr="002E0443">
        <w:rPr>
          <w:color w:val="000000" w:themeColor="text1"/>
          <w:lang w:val="bg-BG"/>
        </w:rPr>
        <w:t>аквакултури</w:t>
      </w:r>
      <w:proofErr w:type="spellEnd"/>
      <w:r w:rsidRPr="002E0443">
        <w:rPr>
          <w:color w:val="000000" w:themeColor="text1"/>
          <w:lang w:val="bg-BG"/>
        </w:rPr>
        <w:t xml:space="preserve"> (ИАРА) с Изпълнителната агенция по горите (ИАГ)</w:t>
      </w:r>
    </w:p>
    <w:p w:rsidR="002E0443" w:rsidRDefault="002E0443" w:rsidP="002E0443">
      <w:pPr>
        <w:spacing w:after="0"/>
        <w:ind w:left="720"/>
        <w:contextualSpacing/>
        <w:rPr>
          <w:color w:val="000000" w:themeColor="text1"/>
          <w:lang w:val="bg-BG"/>
        </w:rPr>
      </w:pPr>
      <w:r w:rsidRPr="002E0443">
        <w:rPr>
          <w:color w:val="000000" w:themeColor="text1"/>
          <w:lang w:val="bg-BG"/>
        </w:rPr>
        <w:t> </w:t>
      </w:r>
    </w:p>
    <w:p w:rsidR="002E0443" w:rsidRPr="002E0443" w:rsidRDefault="002E0443" w:rsidP="002E0443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</w:rPr>
        <w:t>ОбС 08-00-18947</w:t>
      </w:r>
      <w:r>
        <w:t xml:space="preserve"> </w:t>
      </w:r>
      <w:r w:rsidRPr="00EA2CFF">
        <w:rPr>
          <w:rStyle w:val="Strong"/>
          <w:lang w:val="bg-BG"/>
        </w:rPr>
        <w:t xml:space="preserve">Доклад от Михаил </w:t>
      </w:r>
      <w:proofErr w:type="spellStart"/>
      <w:r w:rsidRPr="00EA2CFF">
        <w:rPr>
          <w:rStyle w:val="Strong"/>
          <w:lang w:val="bg-BG"/>
        </w:rPr>
        <w:t>Хаджиянев</w:t>
      </w:r>
      <w:proofErr w:type="spellEnd"/>
      <w:r w:rsidRPr="00EA2CFF">
        <w:rPr>
          <w:rStyle w:val="Strong"/>
          <w:lang w:val="bg-BG"/>
        </w:rPr>
        <w:t xml:space="preserve">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председател на Общински съвет- Бургас,</w:t>
      </w:r>
      <w:r w:rsidRPr="00EA2CFF">
        <w:rPr>
          <w:lang w:val="bg-BG"/>
        </w:rPr>
        <w:t xml:space="preserve">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</w:t>
      </w:r>
      <w:r>
        <w:rPr>
          <w:lang w:val="bg-BG"/>
        </w:rPr>
        <w:t xml:space="preserve"> с общинската администрация на О</w:t>
      </w:r>
      <w:r w:rsidRPr="00EA2CFF">
        <w:rPr>
          <w:lang w:val="bg-BG"/>
        </w:rPr>
        <w:t>бщина Бургас </w:t>
      </w:r>
    </w:p>
    <w:p w:rsidR="002E0443" w:rsidRPr="00151601" w:rsidRDefault="002E0443" w:rsidP="002E0443">
      <w:pPr>
        <w:spacing w:after="0"/>
        <w:ind w:left="720"/>
        <w:contextualSpacing/>
        <w:rPr>
          <w:color w:val="FF0000"/>
          <w:lang w:val="bg-BG"/>
        </w:rPr>
      </w:pPr>
    </w:p>
    <w:p w:rsidR="00003206" w:rsidRPr="00003206" w:rsidRDefault="00003206" w:rsidP="00003206">
      <w:pPr>
        <w:numPr>
          <w:ilvl w:val="0"/>
          <w:numId w:val="1"/>
        </w:numPr>
        <w:contextualSpacing/>
        <w:rPr>
          <w:color w:val="FF0000"/>
          <w:u w:val="single"/>
          <w:lang w:val="bg-BG"/>
        </w:rPr>
      </w:pPr>
      <w:r w:rsidRPr="002E0443">
        <w:rPr>
          <w:i/>
        </w:rPr>
        <w:t xml:space="preserve">ОбС 08-00-18969 </w:t>
      </w:r>
      <w:proofErr w:type="spellStart"/>
      <w:r w:rsidRPr="002E0443">
        <w:rPr>
          <w:b/>
        </w:rPr>
        <w:t>Докладна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записка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Димитър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Николов</w:t>
      </w:r>
      <w:proofErr w:type="spellEnd"/>
      <w:r w:rsidRPr="002E0443">
        <w:rPr>
          <w:b/>
        </w:rPr>
        <w:t xml:space="preserve"> - </w:t>
      </w:r>
      <w:proofErr w:type="spellStart"/>
      <w:r w:rsidRPr="002E0443">
        <w:rPr>
          <w:b/>
        </w:rPr>
        <w:t>кмет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Община</w:t>
      </w:r>
      <w:proofErr w:type="spellEnd"/>
      <w:r w:rsidRPr="002E0443">
        <w:rPr>
          <w:b/>
        </w:rPr>
        <w:t xml:space="preserve"> Бургас,</w:t>
      </w:r>
      <w:r w:rsidRPr="002E0443">
        <w:rPr>
          <w:i/>
        </w:rPr>
        <w:t xml:space="preserve"> </w:t>
      </w:r>
      <w:proofErr w:type="spellStart"/>
      <w:r w:rsidRPr="002E0443">
        <w:rPr>
          <w:i/>
        </w:rPr>
        <w:t>относно</w:t>
      </w:r>
      <w:proofErr w:type="spellEnd"/>
      <w:r w:rsidRPr="002E0443">
        <w:rPr>
          <w:i/>
        </w:rPr>
        <w:t xml:space="preserve">: </w:t>
      </w:r>
      <w:proofErr w:type="spellStart"/>
      <w:r>
        <w:t>Удостояване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званието</w:t>
      </w:r>
      <w:proofErr w:type="spellEnd"/>
      <w:r>
        <w:t xml:space="preserve"> </w:t>
      </w:r>
      <w:r>
        <w:rPr>
          <w:lang w:val="bg-BG"/>
        </w:rPr>
        <w:t>„</w:t>
      </w:r>
      <w:proofErr w:type="spellStart"/>
      <w:r w:rsidRPr="002E0443">
        <w:t>Поч</w:t>
      </w:r>
      <w:r>
        <w:t>етен</w:t>
      </w:r>
      <w:proofErr w:type="spellEnd"/>
      <w:r>
        <w:t xml:space="preserve"> </w:t>
      </w:r>
      <w:proofErr w:type="spellStart"/>
      <w:r>
        <w:t>гражданин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Бургас</w:t>
      </w:r>
      <w:r>
        <w:rPr>
          <w:lang w:val="bg-BG"/>
        </w:rPr>
        <w:t>“</w:t>
      </w:r>
      <w:r w:rsidRPr="002E0443">
        <w:t xml:space="preserve"> (</w:t>
      </w:r>
      <w:proofErr w:type="spellStart"/>
      <w:r w:rsidRPr="002E0443">
        <w:t>посмъртно</w:t>
      </w:r>
      <w:proofErr w:type="spellEnd"/>
      <w:r w:rsidRPr="002E0443">
        <w:t xml:space="preserve">) </w:t>
      </w:r>
      <w:proofErr w:type="spellStart"/>
      <w:r w:rsidRPr="002E0443">
        <w:t>на</w:t>
      </w:r>
      <w:proofErr w:type="spellEnd"/>
      <w:r w:rsidRPr="002E0443">
        <w:t xml:space="preserve"> </w:t>
      </w:r>
      <w:proofErr w:type="spellStart"/>
      <w:r w:rsidRPr="002E0443">
        <w:t>Любен</w:t>
      </w:r>
      <w:proofErr w:type="spellEnd"/>
      <w:r w:rsidRPr="002E0443">
        <w:t xml:space="preserve"> </w:t>
      </w:r>
      <w:proofErr w:type="spellStart"/>
      <w:r w:rsidRPr="002E0443">
        <w:t>Дилов</w:t>
      </w:r>
      <w:proofErr w:type="spellEnd"/>
      <w:r w:rsidRPr="002E0443">
        <w:t xml:space="preserve"> - </w:t>
      </w:r>
      <w:proofErr w:type="spellStart"/>
      <w:r w:rsidRPr="002E0443">
        <w:t>син</w:t>
      </w:r>
      <w:proofErr w:type="spellEnd"/>
      <w:r w:rsidRPr="002E0443">
        <w:rPr>
          <w:i/>
        </w:rPr>
        <w:t xml:space="preserve"> </w:t>
      </w:r>
    </w:p>
    <w:p w:rsidR="00003206" w:rsidRPr="002E0443" w:rsidRDefault="00003206" w:rsidP="00003206">
      <w:pPr>
        <w:contextualSpacing/>
        <w:rPr>
          <w:color w:val="FF0000"/>
          <w:u w:val="single"/>
          <w:lang w:val="bg-BG"/>
        </w:rPr>
      </w:pPr>
    </w:p>
    <w:p w:rsidR="00003206" w:rsidRDefault="00003206" w:rsidP="00003206">
      <w:pPr>
        <w:numPr>
          <w:ilvl w:val="0"/>
          <w:numId w:val="1"/>
        </w:numPr>
        <w:contextualSpacing/>
      </w:pPr>
      <w:r w:rsidRPr="002E0443">
        <w:rPr>
          <w:i/>
        </w:rPr>
        <w:t xml:space="preserve">ОбС 08-00-18970 </w:t>
      </w:r>
      <w:r w:rsidRPr="002E0443">
        <w:rPr>
          <w:i/>
        </w:rPr>
        <w:tab/>
      </w:r>
      <w:proofErr w:type="spellStart"/>
      <w:r w:rsidRPr="002E0443">
        <w:rPr>
          <w:b/>
        </w:rPr>
        <w:t>Докладна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записка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Димитър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Николов</w:t>
      </w:r>
      <w:proofErr w:type="spellEnd"/>
      <w:r w:rsidRPr="002E0443">
        <w:rPr>
          <w:b/>
        </w:rPr>
        <w:t xml:space="preserve"> - </w:t>
      </w:r>
      <w:proofErr w:type="spellStart"/>
      <w:r w:rsidRPr="002E0443">
        <w:rPr>
          <w:b/>
        </w:rPr>
        <w:t>кмет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Община</w:t>
      </w:r>
      <w:proofErr w:type="spellEnd"/>
      <w:r w:rsidRPr="002E0443">
        <w:rPr>
          <w:b/>
        </w:rPr>
        <w:t xml:space="preserve"> Бургас, </w:t>
      </w:r>
      <w:proofErr w:type="spellStart"/>
      <w:r w:rsidRPr="002E0443">
        <w:rPr>
          <w:i/>
        </w:rPr>
        <w:t>относно</w:t>
      </w:r>
      <w:proofErr w:type="spellEnd"/>
      <w:r w:rsidRPr="002E0443">
        <w:rPr>
          <w:i/>
        </w:rPr>
        <w:t xml:space="preserve">: </w:t>
      </w:r>
      <w:proofErr w:type="spellStart"/>
      <w:r>
        <w:t>Удостояване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званието</w:t>
      </w:r>
      <w:proofErr w:type="spellEnd"/>
      <w:r>
        <w:t xml:space="preserve"> </w:t>
      </w:r>
      <w:r>
        <w:rPr>
          <w:lang w:val="bg-BG"/>
        </w:rPr>
        <w:t>„</w:t>
      </w:r>
      <w:proofErr w:type="spellStart"/>
      <w:r w:rsidRPr="002E0443">
        <w:t>Почетен</w:t>
      </w:r>
      <w:proofErr w:type="spellEnd"/>
      <w:r w:rsidRPr="002E0443">
        <w:t xml:space="preserve"> </w:t>
      </w:r>
      <w:proofErr w:type="spellStart"/>
      <w:r w:rsidRPr="002E0443">
        <w:t>гражданин</w:t>
      </w:r>
      <w:proofErr w:type="spellEnd"/>
      <w:r w:rsidRPr="002E0443">
        <w:t xml:space="preserve"> </w:t>
      </w:r>
      <w:proofErr w:type="spellStart"/>
      <w:r w:rsidRPr="002E0443">
        <w:t>на</w:t>
      </w:r>
      <w:proofErr w:type="spellEnd"/>
      <w:r w:rsidRPr="002E0443">
        <w:t xml:space="preserve"> </w:t>
      </w:r>
      <w:proofErr w:type="spellStart"/>
      <w:r w:rsidRPr="002E0443">
        <w:t>Общ</w:t>
      </w:r>
      <w:r>
        <w:t>ина</w:t>
      </w:r>
      <w:proofErr w:type="spellEnd"/>
      <w:r>
        <w:t xml:space="preserve"> Бургас</w:t>
      </w:r>
      <w:r>
        <w:rPr>
          <w:lang w:val="bg-BG"/>
        </w:rPr>
        <w:t>“</w:t>
      </w:r>
      <w:r w:rsidRPr="002E0443">
        <w:t xml:space="preserve"> (</w:t>
      </w:r>
      <w:proofErr w:type="spellStart"/>
      <w:r w:rsidRPr="002E0443">
        <w:t>посмъртно</w:t>
      </w:r>
      <w:proofErr w:type="spellEnd"/>
      <w:r w:rsidRPr="002E0443">
        <w:t xml:space="preserve">) </w:t>
      </w:r>
      <w:proofErr w:type="spellStart"/>
      <w:r w:rsidRPr="002E0443">
        <w:t>на</w:t>
      </w:r>
      <w:proofErr w:type="spellEnd"/>
      <w:r w:rsidRPr="002E0443">
        <w:t xml:space="preserve"> Георги </w:t>
      </w:r>
      <w:proofErr w:type="spellStart"/>
      <w:r w:rsidRPr="002E0443">
        <w:t>Янакиев</w:t>
      </w:r>
      <w:proofErr w:type="spellEnd"/>
      <w:r w:rsidRPr="002E0443">
        <w:t xml:space="preserve"> </w:t>
      </w:r>
    </w:p>
    <w:p w:rsidR="00003206" w:rsidRPr="002E0443" w:rsidRDefault="00003206" w:rsidP="00003206">
      <w:pPr>
        <w:ind w:left="360"/>
        <w:contextualSpacing/>
      </w:pPr>
    </w:p>
    <w:p w:rsidR="002E0443" w:rsidRPr="00003206" w:rsidRDefault="002E0443" w:rsidP="00003206">
      <w:pPr>
        <w:numPr>
          <w:ilvl w:val="0"/>
          <w:numId w:val="1"/>
        </w:numPr>
        <w:contextualSpacing/>
        <w:rPr>
          <w:i/>
        </w:rPr>
      </w:pPr>
      <w:r w:rsidRPr="002E0443">
        <w:rPr>
          <w:i/>
        </w:rPr>
        <w:t xml:space="preserve">ОбС 08-00-18971 </w:t>
      </w:r>
      <w:proofErr w:type="spellStart"/>
      <w:r w:rsidRPr="002E0443">
        <w:rPr>
          <w:b/>
        </w:rPr>
        <w:t>Докладна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записка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Димитър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Николов</w:t>
      </w:r>
      <w:proofErr w:type="spellEnd"/>
      <w:r w:rsidRPr="002E0443">
        <w:rPr>
          <w:b/>
        </w:rPr>
        <w:t xml:space="preserve"> - </w:t>
      </w:r>
      <w:proofErr w:type="spellStart"/>
      <w:r w:rsidRPr="002E0443">
        <w:rPr>
          <w:b/>
        </w:rPr>
        <w:t>кмет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на</w:t>
      </w:r>
      <w:proofErr w:type="spellEnd"/>
      <w:r w:rsidRPr="002E0443">
        <w:rPr>
          <w:b/>
        </w:rPr>
        <w:t xml:space="preserve"> </w:t>
      </w:r>
      <w:proofErr w:type="spellStart"/>
      <w:r w:rsidRPr="002E0443">
        <w:rPr>
          <w:b/>
        </w:rPr>
        <w:t>Община</w:t>
      </w:r>
      <w:proofErr w:type="spellEnd"/>
      <w:r w:rsidRPr="002E0443">
        <w:rPr>
          <w:b/>
        </w:rPr>
        <w:t xml:space="preserve"> Бургас, </w:t>
      </w:r>
      <w:proofErr w:type="spellStart"/>
      <w:r w:rsidRPr="002E0443">
        <w:rPr>
          <w:i/>
        </w:rPr>
        <w:t>относно</w:t>
      </w:r>
      <w:proofErr w:type="spellEnd"/>
      <w:r w:rsidRPr="002E0443">
        <w:rPr>
          <w:i/>
        </w:rPr>
        <w:t xml:space="preserve">: </w:t>
      </w:r>
      <w:proofErr w:type="spellStart"/>
      <w:r>
        <w:t>Удостояване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званието</w:t>
      </w:r>
      <w:proofErr w:type="spellEnd"/>
      <w:r>
        <w:t xml:space="preserve"> </w:t>
      </w:r>
      <w:r>
        <w:rPr>
          <w:lang w:val="bg-BG"/>
        </w:rPr>
        <w:t>„</w:t>
      </w:r>
      <w:proofErr w:type="spellStart"/>
      <w:r w:rsidRPr="002E0443">
        <w:t>Поч</w:t>
      </w:r>
      <w:r>
        <w:t>етен</w:t>
      </w:r>
      <w:proofErr w:type="spellEnd"/>
      <w:r>
        <w:t xml:space="preserve"> </w:t>
      </w:r>
      <w:proofErr w:type="spellStart"/>
      <w:r>
        <w:t>гражданин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Бургас</w:t>
      </w:r>
      <w:r>
        <w:rPr>
          <w:lang w:val="bg-BG"/>
        </w:rPr>
        <w:t>“</w:t>
      </w:r>
      <w:r w:rsidRPr="002E0443">
        <w:t xml:space="preserve"> </w:t>
      </w:r>
      <w:proofErr w:type="spellStart"/>
      <w:r w:rsidRPr="002E0443">
        <w:t>на</w:t>
      </w:r>
      <w:proofErr w:type="spellEnd"/>
      <w:r w:rsidRPr="002E0443">
        <w:t xml:space="preserve"> </w:t>
      </w:r>
      <w:proofErr w:type="spellStart"/>
      <w:r w:rsidRPr="002E0443">
        <w:t>Керана</w:t>
      </w:r>
      <w:proofErr w:type="spellEnd"/>
      <w:r w:rsidRPr="002E0443">
        <w:t xml:space="preserve"> </w:t>
      </w:r>
      <w:proofErr w:type="spellStart"/>
      <w:r w:rsidRPr="002E0443">
        <w:t>Ангелова</w:t>
      </w:r>
      <w:proofErr w:type="spellEnd"/>
      <w:r w:rsidRPr="002E0443">
        <w:t xml:space="preserve"> </w:t>
      </w:r>
      <w:r w:rsidRPr="00003206">
        <w:rPr>
          <w:i/>
        </w:rPr>
        <w:tab/>
        <w:t xml:space="preserve"> </w:t>
      </w:r>
      <w:r w:rsidRPr="00003206">
        <w:rPr>
          <w:i/>
        </w:rPr>
        <w:tab/>
        <w:t xml:space="preserve"> </w:t>
      </w:r>
      <w:r w:rsidRPr="00003206">
        <w:rPr>
          <w:i/>
        </w:rPr>
        <w:tab/>
        <w:t xml:space="preserve"> </w:t>
      </w:r>
    </w:p>
    <w:p w:rsidR="002E0443" w:rsidRPr="002E0443" w:rsidRDefault="002E0443" w:rsidP="00003206">
      <w:pPr>
        <w:ind w:left="720"/>
        <w:contextualSpacing/>
        <w:rPr>
          <w:i/>
        </w:rPr>
      </w:pP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  <w:r w:rsidRPr="002E0443">
        <w:rPr>
          <w:i/>
        </w:rPr>
        <w:t xml:space="preserve">  </w:t>
      </w:r>
    </w:p>
    <w:p w:rsidR="002E0443" w:rsidRDefault="002E0443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2654C">
        <w:rPr>
          <w:i/>
        </w:rPr>
        <w:t>ОбС 08-00-18914</w:t>
      </w:r>
      <w:r>
        <w:rPr>
          <w:lang w:val="bg-BG"/>
        </w:rPr>
        <w:t xml:space="preserve"> </w:t>
      </w:r>
      <w:r w:rsidRPr="00F2654C">
        <w:rPr>
          <w:rStyle w:val="Strong"/>
          <w:lang w:val="bg-BG"/>
        </w:rPr>
        <w:t xml:space="preserve">Проект на решение от Станимир Байчев Баев </w:t>
      </w:r>
      <w:r>
        <w:rPr>
          <w:rStyle w:val="Strong"/>
          <w:lang w:val="bg-BG"/>
        </w:rPr>
        <w:t>–</w:t>
      </w:r>
      <w:r w:rsidRPr="00F2654C">
        <w:rPr>
          <w:rStyle w:val="Strong"/>
          <w:lang w:val="bg-BG"/>
        </w:rPr>
        <w:t xml:space="preserve"> общински съветник от Коалиция </w:t>
      </w:r>
      <w:r>
        <w:rPr>
          <w:rStyle w:val="Strong"/>
          <w:lang w:val="bg-BG"/>
        </w:rPr>
        <w:t>„</w:t>
      </w:r>
      <w:r w:rsidRPr="00F2654C">
        <w:rPr>
          <w:rStyle w:val="Strong"/>
          <w:lang w:val="bg-BG"/>
        </w:rPr>
        <w:t>БСП за България</w:t>
      </w:r>
      <w:r>
        <w:rPr>
          <w:rStyle w:val="Strong"/>
          <w:lang w:val="bg-BG"/>
        </w:rPr>
        <w:t>“</w:t>
      </w:r>
      <w:r w:rsidRPr="00F2654C">
        <w:rPr>
          <w:rStyle w:val="Strong"/>
          <w:lang w:val="bg-BG"/>
        </w:rPr>
        <w:t>,</w:t>
      </w:r>
      <w:r w:rsidRPr="00F2654C">
        <w:rPr>
          <w:lang w:val="bg-BG"/>
        </w:rPr>
        <w:t xml:space="preserve"> </w:t>
      </w:r>
      <w:r w:rsidRPr="00F2654C">
        <w:rPr>
          <w:rStyle w:val="Emphasis"/>
          <w:lang w:val="bg-BG"/>
        </w:rPr>
        <w:t>относно</w:t>
      </w:r>
      <w:r w:rsidRPr="00F2654C">
        <w:rPr>
          <w:lang w:val="bg-BG"/>
        </w:rPr>
        <w:t xml:space="preserve">: Удостояване със званието </w:t>
      </w:r>
      <w:r>
        <w:rPr>
          <w:lang w:val="bg-BG"/>
        </w:rPr>
        <w:t>„</w:t>
      </w:r>
      <w:r w:rsidRPr="00F2654C">
        <w:rPr>
          <w:lang w:val="bg-BG"/>
        </w:rPr>
        <w:t>Поч</w:t>
      </w:r>
      <w:r>
        <w:rPr>
          <w:lang w:val="bg-BG"/>
        </w:rPr>
        <w:t>етен гражданин на Община Бургас“</w:t>
      </w:r>
      <w:r w:rsidRPr="00F2654C">
        <w:rPr>
          <w:lang w:val="bg-BG"/>
        </w:rPr>
        <w:t xml:space="preserve"> на писателя, общественик и творец д-р Стоян Георгиев 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 xml:space="preserve">ОбС 08-00-18966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Изменение на Подробен устройствен план </w:t>
      </w:r>
      <w:r>
        <w:rPr>
          <w:lang w:val="bg-BG"/>
        </w:rPr>
        <w:t>–</w:t>
      </w:r>
      <w:r w:rsidRPr="00722DED">
        <w:rPr>
          <w:lang w:val="bg-BG"/>
        </w:rPr>
        <w:t xml:space="preserve"> П</w:t>
      </w:r>
      <w:r>
        <w:rPr>
          <w:lang w:val="bg-BG"/>
        </w:rPr>
        <w:t xml:space="preserve"> </w:t>
      </w:r>
      <w:r w:rsidRPr="00722DED">
        <w:rPr>
          <w:lang w:val="bg-BG"/>
        </w:rPr>
        <w:t>лан за регулация и застрояване в частта на УПИ III в кв. 4а по плана на ж.к. „Зорница“, гр. Бургас и учредяване на „</w:t>
      </w:r>
      <w:proofErr w:type="spellStart"/>
      <w:r w:rsidRPr="00722DED">
        <w:rPr>
          <w:lang w:val="bg-BG"/>
        </w:rPr>
        <w:t>Многопрофилна</w:t>
      </w:r>
      <w:proofErr w:type="spellEnd"/>
      <w:r w:rsidRPr="00722DED">
        <w:rPr>
          <w:lang w:val="bg-BG"/>
        </w:rPr>
        <w:t xml:space="preserve"> болница за активно лечение на детски болести „Св. Анастасия“ ЕООД право на ползване върху имота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EA2CFF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08-00-18949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кмет на Община Бургас</w:t>
      </w:r>
      <w:r w:rsidRPr="00EA2CFF">
        <w:rPr>
          <w:lang w:val="bg-BG"/>
        </w:rPr>
        <w:t xml:space="preserve">,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 xml:space="preserve">Даване на мандат на кмета на общината или оправомощено от него лице да представлява Община Бургас в Общото събрание на сдружение с нестопанска цел </w:t>
      </w:r>
      <w:r>
        <w:rPr>
          <w:lang w:val="bg-BG"/>
        </w:rPr>
        <w:t>„</w:t>
      </w:r>
      <w:r w:rsidRPr="00EA2CFF">
        <w:rPr>
          <w:lang w:val="bg-BG"/>
        </w:rPr>
        <w:t>Фонд за развитие на Летище Бургас</w:t>
      </w:r>
      <w:r>
        <w:rPr>
          <w:lang w:val="bg-BG"/>
        </w:rPr>
        <w:t>“</w:t>
      </w:r>
      <w:r w:rsidRPr="00EA2CFF">
        <w:rPr>
          <w:lang w:val="bg-BG"/>
        </w:rPr>
        <w:t>, насрочено за 06.11.2026 г. </w:t>
      </w: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lastRenderedPageBreak/>
        <w:t>ОбС 08-00-18960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от урегулиран поземлен имот (УПИ) VІІІ-32 в кв.7 по плана на кв. </w:t>
      </w:r>
      <w:r>
        <w:rPr>
          <w:lang w:val="bg-BG"/>
        </w:rPr>
        <w:t>„</w:t>
      </w:r>
      <w:r w:rsidRPr="00722DED">
        <w:rPr>
          <w:lang w:val="bg-BG"/>
        </w:rPr>
        <w:t>Работнически жилища“, ж.к. „Бр. Миладинови“, гр. Бургас, отразен в КККР на гр. Бургас с идентификатор 07079.620.300, актувани с Акт №4541/06.03.2007г.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 (ЗОС)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08-00-18961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- частна общинска собственост от урегулиран поземлен имот (УПИ) V-540 в кв.182 по плана на ЗЦГЧ </w:t>
      </w:r>
      <w:r>
        <w:rPr>
          <w:lang w:val="bg-BG"/>
        </w:rPr>
        <w:t>–</w:t>
      </w:r>
      <w:r w:rsidRPr="00722DED">
        <w:rPr>
          <w:lang w:val="bg-BG"/>
        </w:rPr>
        <w:t xml:space="preserve"> гр. Бургас, отразен в КК на гр. Бургас с идентификатор 07079.613.330, съответстващи на притежавани идеални части от правото на строеж върху посочения поземлен имот, по реда на чл.35, ал.3 от Закона за общинската собственост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08-00-18962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Продажба на идеални части от УПИ І-1633 в кв. 100 по ПУП-ПРЗ на ЦГЧ </w:t>
      </w:r>
      <w:r>
        <w:rPr>
          <w:lang w:val="bg-BG"/>
        </w:rPr>
        <w:t>–</w:t>
      </w:r>
      <w:r w:rsidRPr="00722DED">
        <w:rPr>
          <w:lang w:val="bg-BG"/>
        </w:rPr>
        <w:t xml:space="preserve"> гр. Бургас, съответен на ПИ с идентификатор 07079.609.36 по КККР на гр. Бургас, на собствениците на самостоятелен обект в сграда, построена с отстъпено право на строеж в имота, по реда на чл. 35, ал. 3 от Закона за общинската собственост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08-00-18967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>Докладна записка от Димитър Николов -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Продажба на земя – частна общинска собственост, представляваща УПИ ІІІ в кв.13 по действащия ПУП-ПРЗ на кв. „Сарафово“,  гр. Бургас, по реда на чл.35, ал.3 от ЗОС </w:t>
      </w:r>
    </w:p>
    <w:p w:rsidR="00003206" w:rsidRPr="00003206" w:rsidRDefault="00003206" w:rsidP="00003206">
      <w:pPr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C024D">
        <w:rPr>
          <w:i/>
        </w:rPr>
        <w:t>ОбС 08-00-18951</w:t>
      </w:r>
      <w:r>
        <w:rPr>
          <w:lang w:val="bg-BG"/>
        </w:rPr>
        <w:t xml:space="preserve"> </w:t>
      </w:r>
      <w:r w:rsidRPr="00EC024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EC024D">
        <w:rPr>
          <w:rStyle w:val="Strong"/>
          <w:lang w:val="bg-BG"/>
        </w:rPr>
        <w:t xml:space="preserve"> кмет на Община Бургас</w:t>
      </w:r>
      <w:r w:rsidRPr="00EC024D">
        <w:rPr>
          <w:lang w:val="bg-BG"/>
        </w:rPr>
        <w:t xml:space="preserve">, </w:t>
      </w:r>
      <w:r w:rsidRPr="00EC024D">
        <w:rPr>
          <w:rStyle w:val="Emphasis"/>
          <w:lang w:val="bg-BG"/>
        </w:rPr>
        <w:t xml:space="preserve">относно: </w:t>
      </w:r>
      <w:r w:rsidRPr="00EC024D">
        <w:rPr>
          <w:lang w:val="bg-BG"/>
        </w:rPr>
        <w:t xml:space="preserve">Прекратяване на съсобственост в УПИ XII-66 в кв. 3 по действащия ПУП на кв. </w:t>
      </w:r>
      <w:r>
        <w:rPr>
          <w:lang w:val="bg-BG"/>
        </w:rPr>
        <w:t>„</w:t>
      </w:r>
      <w:r w:rsidRPr="00EC024D">
        <w:rPr>
          <w:lang w:val="bg-BG"/>
        </w:rPr>
        <w:t>Рудник</w:t>
      </w:r>
      <w:r>
        <w:rPr>
          <w:lang w:val="bg-BG"/>
        </w:rPr>
        <w:t>“</w:t>
      </w:r>
      <w:r w:rsidRPr="00EC024D">
        <w:rPr>
          <w:lang w:val="bg-BG"/>
        </w:rPr>
        <w:t xml:space="preserve"> – кв. </w:t>
      </w:r>
      <w:r>
        <w:rPr>
          <w:lang w:val="bg-BG"/>
        </w:rPr>
        <w:t>„</w:t>
      </w:r>
      <w:r w:rsidRPr="00EC024D">
        <w:rPr>
          <w:lang w:val="bg-BG"/>
        </w:rPr>
        <w:t>Черно море</w:t>
      </w:r>
      <w:r>
        <w:rPr>
          <w:lang w:val="bg-BG"/>
        </w:rPr>
        <w:t>“</w:t>
      </w:r>
      <w:r w:rsidRPr="00EC024D">
        <w:rPr>
          <w:lang w:val="bg-BG"/>
        </w:rPr>
        <w:t>, гр. Бургас, отразен като ПИ с идентификатор 07079.711.66 по КККР на гр. Бургас, чрез продажба на общинската идеална част в имота 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08-00-18952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в УПИ IX-285 в кв. 29 по действащ ПУП на с. Равнец, общ. Бургас, отразен като ПИ с идентификатор 61145.501.285 по КККР на с. Равнец, общ. Бургас, чрез продажба на общинската идеална част в имота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08-00-18953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между Община Бургас и физическо лице в ПИ с идентификатор 06776.81.20 по КККР на с. Брястовец, община Бургас, чрез продажба на общинските 220/1220 </w:t>
      </w:r>
      <w:proofErr w:type="spellStart"/>
      <w:r w:rsidRPr="00722DED">
        <w:rPr>
          <w:lang w:val="bg-BG"/>
        </w:rPr>
        <w:t>кв.м</w:t>
      </w:r>
      <w:proofErr w:type="spellEnd"/>
      <w:r w:rsidRPr="00722DED">
        <w:rPr>
          <w:lang w:val="bg-BG"/>
        </w:rPr>
        <w:t xml:space="preserve"> идеални части от имота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08-00-18954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между Община Бургас и физическо лице чрез продажба на общинските идеални части от УПИ ІІІ-296 в кв.40 по действащия ПУП-ПРЗ на с.</w:t>
      </w:r>
      <w:r>
        <w:rPr>
          <w:lang w:val="bg-BG"/>
        </w:rPr>
        <w:t xml:space="preserve"> </w:t>
      </w:r>
      <w:r w:rsidRPr="00722DED">
        <w:rPr>
          <w:lang w:val="bg-BG"/>
        </w:rPr>
        <w:t>Брястовец, Община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08-00-18955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ХVI-76, кв. 12 по плана на кв. </w:t>
      </w:r>
      <w:r>
        <w:rPr>
          <w:lang w:val="bg-BG"/>
        </w:rPr>
        <w:t>„</w:t>
      </w:r>
      <w:r w:rsidRPr="00722DED">
        <w:rPr>
          <w:lang w:val="bg-BG"/>
        </w:rPr>
        <w:t>Горно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08-00-18956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VIII-508, кв. 14 по плана на кв. </w:t>
      </w:r>
      <w:r>
        <w:rPr>
          <w:lang w:val="bg-BG"/>
        </w:rPr>
        <w:t>„</w:t>
      </w:r>
      <w:r w:rsidRPr="00722DED">
        <w:rPr>
          <w:lang w:val="bg-BG"/>
        </w:rPr>
        <w:t>Долно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08-00-18957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V-236, кв. 25 по плана на кв. </w:t>
      </w:r>
      <w:r>
        <w:rPr>
          <w:lang w:val="bg-BG"/>
        </w:rPr>
        <w:t>„</w:t>
      </w:r>
      <w:r w:rsidRPr="00722DED">
        <w:rPr>
          <w:lang w:val="bg-BG"/>
        </w:rPr>
        <w:t>Долно Езерово</w:t>
      </w:r>
      <w:r>
        <w:rPr>
          <w:lang w:val="bg-BG"/>
        </w:rPr>
        <w:t>“</w:t>
      </w:r>
      <w:r w:rsidRPr="00722DED">
        <w:rPr>
          <w:lang w:val="bg-BG"/>
        </w:rPr>
        <w:t>, гр. Бургас 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08-00-18958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Прекратяване на съсобственост чрез продажба на общинска идеална част от недвижим имот – УПИ VIII-1075, кв. 50 по плана на </w:t>
      </w:r>
      <w:proofErr w:type="spellStart"/>
      <w:r w:rsidRPr="00722DED">
        <w:rPr>
          <w:lang w:val="bg-BG"/>
        </w:rPr>
        <w:t>ж.р</w:t>
      </w:r>
      <w:proofErr w:type="spellEnd"/>
      <w:r w:rsidRPr="00722DED">
        <w:rPr>
          <w:lang w:val="bg-BG"/>
        </w:rPr>
        <w:t xml:space="preserve">. </w:t>
      </w:r>
      <w:r>
        <w:rPr>
          <w:lang w:val="bg-BG"/>
        </w:rPr>
        <w:t>„</w:t>
      </w:r>
      <w:r w:rsidRPr="00722DED">
        <w:rPr>
          <w:lang w:val="bg-BG"/>
        </w:rPr>
        <w:t>Меден рудник</w:t>
      </w:r>
      <w:r>
        <w:rPr>
          <w:lang w:val="bg-BG"/>
        </w:rPr>
        <w:t>“</w:t>
      </w:r>
      <w:r w:rsidRPr="00722DED">
        <w:rPr>
          <w:lang w:val="bg-BG"/>
        </w:rPr>
        <w:t>, гр. Бургас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Pr="002E0443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9513E6">
        <w:rPr>
          <w:i/>
          <w:lang w:val="bg-BG"/>
        </w:rPr>
        <w:t>ОбС 08-00-18959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Прекратяване на съсобственост между Община Бургас и физически лица в УПИ III-501213, кв. 24 по ПУП-ПРЗ на с. Маринка, община Бургас, идентичен с ПИ с идентификатор 47202.501.1035 по КККР на с. Маринка, чрез продажба на общинската идеална част от имота</w:t>
      </w:r>
    </w:p>
    <w:p w:rsidR="00003206" w:rsidRDefault="00003206" w:rsidP="00003206">
      <w:pPr>
        <w:spacing w:after="0"/>
        <w:ind w:left="720"/>
        <w:contextualSpacing/>
        <w:rPr>
          <w:lang w:val="bg-BG"/>
        </w:rPr>
      </w:pPr>
    </w:p>
    <w:p w:rsid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08-00-18964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Предоставяне под наем на</w:t>
      </w:r>
      <w:r>
        <w:rPr>
          <w:lang w:val="bg-BG"/>
        </w:rPr>
        <w:t xml:space="preserve"> </w:t>
      </w:r>
      <w:r w:rsidRPr="00722DED">
        <w:rPr>
          <w:lang w:val="bg-BG"/>
        </w:rPr>
        <w:t>обособени обекти</w:t>
      </w:r>
      <w:r>
        <w:rPr>
          <w:lang w:val="bg-BG"/>
        </w:rPr>
        <w:t xml:space="preserve"> </w:t>
      </w:r>
      <w:r w:rsidRPr="00722DED">
        <w:rPr>
          <w:lang w:val="bg-BG"/>
        </w:rPr>
        <w:t>–</w:t>
      </w:r>
      <w:r>
        <w:rPr>
          <w:lang w:val="bg-BG"/>
        </w:rPr>
        <w:t xml:space="preserve"> </w:t>
      </w:r>
      <w:r w:rsidRPr="00722DED">
        <w:rPr>
          <w:lang w:val="bg-BG"/>
        </w:rPr>
        <w:t>общи</w:t>
      </w:r>
      <w:r>
        <w:rPr>
          <w:lang w:val="bg-BG"/>
        </w:rPr>
        <w:t>нска собственост в бл.47, ж.к. „</w:t>
      </w:r>
      <w:r w:rsidRPr="00722DED">
        <w:rPr>
          <w:lang w:val="bg-BG"/>
        </w:rPr>
        <w:t>Зорница”, гр.</w:t>
      </w:r>
      <w:r>
        <w:rPr>
          <w:lang w:val="bg-BG"/>
        </w:rPr>
        <w:t xml:space="preserve"> </w:t>
      </w:r>
      <w:r w:rsidRPr="00722DED">
        <w:rPr>
          <w:lang w:val="bg-BG"/>
        </w:rPr>
        <w:t>Бургас, за  временно и възмездно ползване на Регионална  съюзна организация на слепите – Бургас към Съюза на  слепите в България </w:t>
      </w:r>
    </w:p>
    <w:p w:rsidR="00003206" w:rsidRPr="00003206" w:rsidRDefault="00003206" w:rsidP="00003206">
      <w:pPr>
        <w:spacing w:after="0"/>
        <w:contextualSpacing/>
        <w:rPr>
          <w:lang w:val="bg-BG"/>
        </w:rPr>
      </w:pPr>
    </w:p>
    <w:p w:rsidR="00003206" w:rsidRPr="00722DED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08-00-18963</w:t>
      </w:r>
      <w:r w:rsidRPr="00722DED">
        <w:rPr>
          <w:lang w:val="bg-BG"/>
        </w:rPr>
        <w:t xml:space="preserve"> 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 xml:space="preserve"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имот </w:t>
      </w:r>
      <w:r>
        <w:rPr>
          <w:lang w:val="bg-BG"/>
        </w:rPr>
        <w:t>–</w:t>
      </w:r>
      <w:r w:rsidRPr="00722DED">
        <w:rPr>
          <w:lang w:val="bg-BG"/>
        </w:rPr>
        <w:t xml:space="preserve"> държавна собственост, представляващ ПИ с идентификатор 07079.663.685 по КККР на гр. Бургас, с площ 1629 кв. метра, във връзка с изграждането на обект: Уличен питеен водопровод и уличен промишлен водопровод по улица с о. т.  247 </w:t>
      </w:r>
      <w:r>
        <w:rPr>
          <w:lang w:val="bg-BG"/>
        </w:rPr>
        <w:t>–</w:t>
      </w:r>
      <w:r w:rsidRPr="00722DED">
        <w:rPr>
          <w:lang w:val="bg-BG"/>
        </w:rPr>
        <w:t xml:space="preserve"> о. т. 256 </w:t>
      </w:r>
      <w:r>
        <w:rPr>
          <w:lang w:val="bg-BG"/>
        </w:rPr>
        <w:t>–</w:t>
      </w:r>
      <w:r w:rsidRPr="00722DED">
        <w:rPr>
          <w:lang w:val="bg-BG"/>
        </w:rPr>
        <w:t xml:space="preserve"> о. т. 255 до о. т. 254 по плана на ПЗ „Юг</w:t>
      </w:r>
      <w:r>
        <w:rPr>
          <w:lang w:val="bg-BG"/>
        </w:rPr>
        <w:t xml:space="preserve"> – </w:t>
      </w:r>
      <w:r w:rsidRPr="00722DED">
        <w:rPr>
          <w:lang w:val="bg-BG"/>
        </w:rPr>
        <w:t>Запад“, гр. Бургас </w:t>
      </w:r>
    </w:p>
    <w:p w:rsidR="00003206" w:rsidRDefault="00003206" w:rsidP="00003206">
      <w:pPr>
        <w:spacing w:after="0"/>
        <w:contextualSpacing/>
        <w:rPr>
          <w:lang w:val="bg-BG"/>
        </w:rPr>
      </w:pPr>
    </w:p>
    <w:p w:rsidR="00003206" w:rsidRDefault="00003206" w:rsidP="00430FD5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30501">
        <w:rPr>
          <w:i/>
          <w:lang w:val="bg-BG"/>
        </w:rPr>
        <w:t>ОбС 08-00-18965 </w:t>
      </w:r>
      <w:r w:rsidRPr="00722DED">
        <w:rPr>
          <w:rStyle w:val="Strong"/>
          <w:lang w:val="bg-BG"/>
        </w:rPr>
        <w:t xml:space="preserve">Докладна записка от Димитър Николов </w:t>
      </w:r>
      <w:r>
        <w:rPr>
          <w:rStyle w:val="Strong"/>
          <w:lang w:val="bg-BG"/>
        </w:rPr>
        <w:t>–</w:t>
      </w:r>
      <w:r w:rsidRPr="00722DED">
        <w:rPr>
          <w:rStyle w:val="Strong"/>
          <w:lang w:val="bg-BG"/>
        </w:rPr>
        <w:t xml:space="preserve"> кмет на Община Бургас</w:t>
      </w:r>
      <w:r w:rsidRPr="00722DED">
        <w:rPr>
          <w:lang w:val="bg-BG"/>
        </w:rPr>
        <w:t xml:space="preserve">, </w:t>
      </w:r>
      <w:r w:rsidRPr="00722DED">
        <w:rPr>
          <w:rStyle w:val="Emphasis"/>
          <w:lang w:val="bg-BG"/>
        </w:rPr>
        <w:t xml:space="preserve">относно: </w:t>
      </w:r>
      <w:r w:rsidRPr="00722DED">
        <w:rPr>
          <w:lang w:val="bg-BG"/>
        </w:rPr>
        <w:t>Отправяне на искане за безвъзмездно предоставяне в собственост на Община Бургас на част от недвижим имот, държавна собственост, обособена в ПИ с проектен идентификатор 07079.2.3075 по КККР на гр.</w:t>
      </w:r>
      <w:r>
        <w:rPr>
          <w:lang w:val="bg-BG"/>
        </w:rPr>
        <w:t xml:space="preserve"> </w:t>
      </w:r>
      <w:r w:rsidRPr="00722DED">
        <w:rPr>
          <w:lang w:val="bg-BG"/>
        </w:rPr>
        <w:t>Бургас</w:t>
      </w:r>
      <w:r>
        <w:rPr>
          <w:lang w:val="bg-BG"/>
        </w:rPr>
        <w:t>, м. Под шосето</w:t>
      </w:r>
      <w:r w:rsidRPr="00722DED">
        <w:rPr>
          <w:lang w:val="bg-BG"/>
        </w:rPr>
        <w:t>, с начин на трайно ползване – за второстепенна улица</w:t>
      </w:r>
    </w:p>
    <w:p w:rsidR="00430FD5" w:rsidRPr="00430FD5" w:rsidRDefault="00430FD5" w:rsidP="00430FD5">
      <w:pPr>
        <w:spacing w:after="0"/>
        <w:contextualSpacing/>
        <w:rPr>
          <w:lang w:val="bg-BG"/>
        </w:rPr>
      </w:pPr>
    </w:p>
    <w:p w:rsidR="00003206" w:rsidRPr="00003206" w:rsidRDefault="00003206" w:rsidP="00003206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08-00-18948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инж. </w:t>
      </w:r>
      <w:proofErr w:type="spellStart"/>
      <w:r w:rsidRPr="00EA2CFF">
        <w:rPr>
          <w:rStyle w:val="Strong"/>
          <w:lang w:val="bg-BG"/>
        </w:rPr>
        <w:t>Чанка</w:t>
      </w:r>
      <w:proofErr w:type="spellEnd"/>
      <w:r w:rsidRPr="00EA2CFF">
        <w:rPr>
          <w:rStyle w:val="Strong"/>
          <w:lang w:val="bg-BG"/>
        </w:rPr>
        <w:t xml:space="preserve"> Коралска – зам.-кмет „Строителство, инвестиции и регионално развитие“ на Община Бургас, 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</w:t>
      </w:r>
      <w:r>
        <w:rPr>
          <w:lang w:val="bg-BG"/>
        </w:rPr>
        <w:t>во на Черноморското крайбрежие (ЗУЧК)</w:t>
      </w:r>
    </w:p>
    <w:p w:rsidR="004F78F3" w:rsidRDefault="004F78F3" w:rsidP="00003206">
      <w:pPr>
        <w:spacing w:after="0"/>
        <w:contextualSpacing/>
        <w:rPr>
          <w:lang w:val="bg-BG"/>
        </w:rPr>
      </w:pPr>
    </w:p>
    <w:p w:rsidR="004F78F3" w:rsidRPr="004F78F3" w:rsidRDefault="004F78F3" w:rsidP="00CC03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08-00-18944</w:t>
      </w:r>
      <w:r w:rsidRPr="004F78F3">
        <w:rPr>
          <w:lang w:val="bg-BG"/>
        </w:rPr>
        <w:t xml:space="preserve"> </w:t>
      </w:r>
      <w:r w:rsidRPr="004F78F3">
        <w:rPr>
          <w:rStyle w:val="Strong"/>
          <w:lang w:val="bg-BG"/>
        </w:rPr>
        <w:t xml:space="preserve">Докладна записка от инж. Чанка Коралска – зам.-кмет „Строителство, инвестиции и регионално развитие“ на Община Бургас, </w:t>
      </w:r>
      <w:r w:rsidRPr="004F78F3">
        <w:rPr>
          <w:rStyle w:val="Emphasis"/>
          <w:lang w:val="bg-BG"/>
        </w:rPr>
        <w:lastRenderedPageBreak/>
        <w:t xml:space="preserve">относно: </w:t>
      </w:r>
      <w:r w:rsidRPr="004F78F3">
        <w:rPr>
          <w:rStyle w:val="Strong"/>
          <w:lang w:val="bg-BG"/>
        </w:rPr>
        <w:t>1.1.</w:t>
      </w:r>
      <w:r w:rsidRPr="004F78F3">
        <w:rPr>
          <w:lang w:val="bg-BG"/>
        </w:rPr>
        <w:t xml:space="preserve"> Разрешение по реда на чл. 124а, ал. 1, във връзка с чл. 16, ал. 1 от ЗУТ, за допускане изработване на ПУП-ПРЗ за ПИ с идентификатор 07079.9.336 по КККР на гр. Бургас, находящ</w:t>
      </w:r>
      <w:r w:rsidR="004F315E">
        <w:rPr>
          <w:lang w:val="bg-BG"/>
        </w:rPr>
        <w:t>и се в м. Сулу дере, ж. р. „Меден</w:t>
      </w:r>
      <w:r w:rsidRPr="004F78F3">
        <w:rPr>
          <w:lang w:val="bg-BG"/>
        </w:rPr>
        <w:t xml:space="preserve"> </w:t>
      </w:r>
      <w:r w:rsidR="004F315E" w:rsidRPr="004F78F3">
        <w:rPr>
          <w:lang w:val="bg-BG"/>
        </w:rPr>
        <w:t>рудник</w:t>
      </w:r>
      <w:r w:rsidRPr="004F78F3">
        <w:rPr>
          <w:lang w:val="bg-BG"/>
        </w:rPr>
        <w:t xml:space="preserve">“, гр. Бургас и ПУП-ПУР за трасе на нова тупикова обслужваща улица за осигуряване на транспортен достъп до ПИ с идентификатори 070709.9.336 по КККР на гр. Бургас, в устройствена зона 28/Смф, съгласно действащ ОУП на гр. Бургас; </w:t>
      </w:r>
      <w:r w:rsidRPr="004F78F3">
        <w:rPr>
          <w:rStyle w:val="Strong"/>
          <w:lang w:val="bg-BG"/>
        </w:rPr>
        <w:t>1.2.</w:t>
      </w:r>
      <w:r w:rsidRPr="004F78F3">
        <w:rPr>
          <w:lang w:val="bg-BG"/>
        </w:rPr>
        <w:t xml:space="preserve"> Одобряване на задание по реда на чл. 124б, ал. 1 от ЗУТ, във връзка с чл. 125, ал. 1 от ЗУТ за изработване на проект за ПУП-ПРЗ за ПИ с идентификатор 07079.9.336 по КККР на гр. Бургас, находящ</w:t>
      </w:r>
      <w:r w:rsidR="004F315E">
        <w:rPr>
          <w:lang w:val="bg-BG"/>
        </w:rPr>
        <w:t>и се в м. Сулу дере, ж. р. „Меден</w:t>
      </w:r>
      <w:r w:rsidRPr="004F78F3">
        <w:rPr>
          <w:lang w:val="bg-BG"/>
        </w:rPr>
        <w:t xml:space="preserve"> </w:t>
      </w:r>
      <w:r w:rsidR="004F315E" w:rsidRPr="004F78F3">
        <w:rPr>
          <w:lang w:val="bg-BG"/>
        </w:rPr>
        <w:t>рудник</w:t>
      </w:r>
      <w:r w:rsidRPr="004F78F3">
        <w:rPr>
          <w:lang w:val="bg-BG"/>
        </w:rPr>
        <w:t>“, гр. Бургас и ПУП-ПУР за трасе на нова тупикова обслужваща улица за осигуряване на транспортен достъп до ПИ с идентификатори 070709.9.336 по КККР на гр. Бургас, в устройствена зона 28/Смф, съгласно действащ ОУП на гр. Бургас</w:t>
      </w:r>
    </w:p>
    <w:p w:rsidR="004F78F3" w:rsidRDefault="004F78F3" w:rsidP="004F78F3">
      <w:pPr>
        <w:spacing w:after="0"/>
        <w:ind w:left="720"/>
        <w:contextualSpacing/>
        <w:rPr>
          <w:lang w:val="bg-BG"/>
        </w:rPr>
      </w:pPr>
    </w:p>
    <w:p w:rsidR="004F78F3" w:rsidRDefault="004F78F3" w:rsidP="00CC03A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08-00-18945</w:t>
      </w:r>
      <w:r w:rsidRPr="004F78F3">
        <w:rPr>
          <w:lang w:val="bg-BG"/>
        </w:rPr>
        <w:t xml:space="preserve"> </w:t>
      </w:r>
      <w:r w:rsidRPr="004F78F3">
        <w:rPr>
          <w:rStyle w:val="Strong"/>
          <w:lang w:val="bg-BG"/>
        </w:rPr>
        <w:t xml:space="preserve">Докладна записка от инж. Чанка Коралска – зам.-кмет </w:t>
      </w:r>
      <w:r w:rsidR="006F2267">
        <w:rPr>
          <w:rStyle w:val="Strong"/>
          <w:lang w:val="bg-BG"/>
        </w:rPr>
        <w:t xml:space="preserve">   </w:t>
      </w:r>
      <w:r w:rsidRPr="004F78F3">
        <w:rPr>
          <w:rStyle w:val="Strong"/>
          <w:lang w:val="bg-BG"/>
        </w:rPr>
        <w:t xml:space="preserve">„Строителство, инвестиции и регионално развитие“ на Община Бургас, </w:t>
      </w:r>
      <w:r w:rsidRPr="004F78F3">
        <w:rPr>
          <w:rStyle w:val="Emphasis"/>
          <w:lang w:val="bg-BG"/>
        </w:rPr>
        <w:t xml:space="preserve">относно: </w:t>
      </w:r>
      <w:r w:rsidRPr="004F78F3">
        <w:rPr>
          <w:rStyle w:val="Strong"/>
          <w:lang w:val="bg-BG"/>
        </w:rPr>
        <w:t xml:space="preserve">1. </w:t>
      </w:r>
      <w:r w:rsidRPr="004F78F3">
        <w:rPr>
          <w:lang w:val="bg-BG"/>
        </w:rPr>
        <w:t xml:space="preserve">Разрешение по реда на чл. 124а, ал.1 от ЗУТ, във връзка с чл.16, ал.1 ЗУТ за изработване на проекти за: </w:t>
      </w:r>
      <w:r w:rsidRPr="004F78F3">
        <w:rPr>
          <w:rStyle w:val="Strong"/>
          <w:lang w:val="bg-BG"/>
        </w:rPr>
        <w:t>1.1.</w:t>
      </w:r>
      <w:r w:rsidRPr="004F78F3">
        <w:rPr>
          <w:lang w:val="bg-BG"/>
        </w:rPr>
        <w:t xml:space="preserve"> 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</w:t>
      </w:r>
      <w:r w:rsidR="004F315E">
        <w:rPr>
          <w:lang w:val="bg-BG"/>
        </w:rPr>
        <w:t xml:space="preserve">лан за регулация и застрояване </w:t>
      </w:r>
      <w:r w:rsidR="004F315E">
        <w:t>(</w:t>
      </w:r>
      <w:r w:rsidR="004F315E">
        <w:rPr>
          <w:lang w:val="bg-BG"/>
        </w:rPr>
        <w:t>ПУП-ПРЗ</w:t>
      </w:r>
      <w:r w:rsidR="004F315E">
        <w:t>)</w:t>
      </w:r>
      <w:r w:rsidRPr="004F78F3">
        <w:rPr>
          <w:lang w:val="bg-BG"/>
        </w:rPr>
        <w:t xml:space="preserve"> за ПИ с идентификатор 07079.13.64 по КК на гр. Бургас и </w:t>
      </w:r>
      <w:r w:rsidRPr="004F78F3">
        <w:rPr>
          <w:rStyle w:val="Strong"/>
          <w:lang w:val="bg-BG"/>
        </w:rPr>
        <w:t xml:space="preserve">1.2. </w:t>
      </w:r>
      <w:r w:rsidRPr="004F78F3">
        <w:rPr>
          <w:lang w:val="bg-BG"/>
        </w:rPr>
        <w:t xml:space="preserve">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План за улич</w:t>
      </w:r>
      <w:r w:rsidR="004F315E">
        <w:rPr>
          <w:lang w:val="bg-BG"/>
        </w:rPr>
        <w:t xml:space="preserve">на регулация </w:t>
      </w:r>
      <w:r w:rsidR="004F315E">
        <w:t>(</w:t>
      </w:r>
      <w:r w:rsidR="004F315E">
        <w:rPr>
          <w:lang w:val="bg-BG"/>
        </w:rPr>
        <w:t>ПУП-ПУР</w:t>
      </w:r>
      <w:r w:rsidR="004F315E">
        <w:t>)</w:t>
      </w:r>
      <w:r w:rsidRPr="004F78F3">
        <w:rPr>
          <w:lang w:val="bg-BG"/>
        </w:rPr>
        <w:t xml:space="preserve"> за утвърждаване на трасе на нова обслужваща улица за осигуряване на транспортен достъп до новообразувани УПИ за ПИ с идентификатор 07079.13.64 по КК на гр. </w:t>
      </w:r>
      <w:r w:rsidR="004F315E">
        <w:rPr>
          <w:lang w:val="bg-BG"/>
        </w:rPr>
        <w:t>Бургас, находящи се в местност Мочура</w:t>
      </w:r>
      <w:r w:rsidRPr="004F78F3">
        <w:rPr>
          <w:lang w:val="bg-BG"/>
        </w:rPr>
        <w:t xml:space="preserve">, землището на кв. </w:t>
      </w:r>
      <w:r w:rsidR="004F315E">
        <w:rPr>
          <w:lang w:val="bg-BG"/>
        </w:rPr>
        <w:t>„</w:t>
      </w:r>
      <w:r w:rsidRPr="004F78F3">
        <w:rPr>
          <w:lang w:val="bg-BG"/>
        </w:rPr>
        <w:t>Банево</w:t>
      </w:r>
      <w:r w:rsidR="004F315E">
        <w:rPr>
          <w:lang w:val="bg-BG"/>
        </w:rPr>
        <w:t>“</w:t>
      </w:r>
      <w:r w:rsidRPr="004F78F3">
        <w:rPr>
          <w:lang w:val="bg-BG"/>
        </w:rPr>
        <w:t xml:space="preserve">, гр. Бургас; </w:t>
      </w:r>
      <w:r w:rsidRPr="004F78F3">
        <w:rPr>
          <w:rStyle w:val="Strong"/>
          <w:lang w:val="bg-BG"/>
        </w:rPr>
        <w:t>2. </w:t>
      </w:r>
      <w:r w:rsidRPr="004F78F3">
        <w:rPr>
          <w:lang w:val="bg-BG"/>
        </w:rPr>
        <w:t>Одобряване на задание по реда на чл. 124б, ал. 1 от ЗУТ, във връзка с чл. 125, ал. 1 от ЗУТ за изработване на проекти за:</w:t>
      </w:r>
      <w:r w:rsidRPr="004F78F3">
        <w:rPr>
          <w:rStyle w:val="Strong"/>
          <w:lang w:val="bg-BG"/>
        </w:rPr>
        <w:t xml:space="preserve"> 2.1.</w:t>
      </w:r>
      <w:r w:rsidRPr="004F78F3">
        <w:rPr>
          <w:lang w:val="bg-BG"/>
        </w:rPr>
        <w:t xml:space="preserve"> 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</w:t>
      </w:r>
      <w:r w:rsidR="004F315E">
        <w:rPr>
          <w:lang w:val="bg-BG"/>
        </w:rPr>
        <w:t xml:space="preserve">ан за регулация и застрояване </w:t>
      </w:r>
      <w:r w:rsidR="004F315E">
        <w:t>(</w:t>
      </w:r>
      <w:r w:rsidR="004F315E">
        <w:rPr>
          <w:lang w:val="bg-BG"/>
        </w:rPr>
        <w:t>ПУП-ПРЗ</w:t>
      </w:r>
      <w:r w:rsidR="004F315E">
        <w:t>)</w:t>
      </w:r>
      <w:r w:rsidRPr="004F78F3">
        <w:rPr>
          <w:lang w:val="bg-BG"/>
        </w:rPr>
        <w:t xml:space="preserve"> за ПИ с идентификатор 07079.13.64 по КК на гр. Бургас и </w:t>
      </w:r>
      <w:r w:rsidRPr="004F78F3">
        <w:rPr>
          <w:rStyle w:val="Strong"/>
          <w:lang w:val="bg-BG"/>
        </w:rPr>
        <w:t xml:space="preserve">2.2. </w:t>
      </w:r>
      <w:r w:rsidRPr="004F78F3">
        <w:rPr>
          <w:lang w:val="bg-BG"/>
        </w:rPr>
        <w:t xml:space="preserve">Подробен устройствен план </w:t>
      </w:r>
      <w:r w:rsidR="004F315E">
        <w:rPr>
          <w:lang w:val="bg-BG"/>
        </w:rPr>
        <w:t>–</w:t>
      </w:r>
      <w:r w:rsidRPr="004F78F3">
        <w:rPr>
          <w:lang w:val="bg-BG"/>
        </w:rPr>
        <w:t xml:space="preserve"> Пл</w:t>
      </w:r>
      <w:r w:rsidR="004F315E">
        <w:rPr>
          <w:lang w:val="bg-BG"/>
        </w:rPr>
        <w:t xml:space="preserve">ан за улична регулация </w:t>
      </w:r>
      <w:r w:rsidR="004F315E">
        <w:t>(</w:t>
      </w:r>
      <w:r w:rsidR="004F315E">
        <w:rPr>
          <w:lang w:val="bg-BG"/>
        </w:rPr>
        <w:t>ПУП-ПУР</w:t>
      </w:r>
      <w:r w:rsidR="004F315E">
        <w:t>)</w:t>
      </w:r>
      <w:r w:rsidRPr="004F78F3">
        <w:rPr>
          <w:lang w:val="bg-BG"/>
        </w:rPr>
        <w:t xml:space="preserve"> за утвърждаване на трасе на нова обслужваща улица за осигуряване на транспортен достъп до новообразувани УПИ за ПИ с идентификатор 07079.13.64 по КК на гр. Бургас, находящи се в местност</w:t>
      </w:r>
      <w:r w:rsidR="004F315E">
        <w:rPr>
          <w:lang w:val="bg-BG"/>
        </w:rPr>
        <w:t xml:space="preserve"> Мочура</w:t>
      </w:r>
      <w:r w:rsidRPr="004F78F3">
        <w:rPr>
          <w:lang w:val="bg-BG"/>
        </w:rPr>
        <w:t xml:space="preserve">, землището на кв. </w:t>
      </w:r>
      <w:r w:rsidR="004F315E">
        <w:rPr>
          <w:lang w:val="bg-BG"/>
        </w:rPr>
        <w:t>„</w:t>
      </w:r>
      <w:r w:rsidRPr="004F78F3">
        <w:rPr>
          <w:lang w:val="bg-BG"/>
        </w:rPr>
        <w:t>Банево</w:t>
      </w:r>
      <w:r w:rsidR="004F315E">
        <w:rPr>
          <w:lang w:val="bg-BG"/>
        </w:rPr>
        <w:t>“</w:t>
      </w:r>
      <w:r w:rsidRPr="004F78F3">
        <w:rPr>
          <w:lang w:val="bg-BG"/>
        </w:rPr>
        <w:t>, гр. Бургас</w:t>
      </w:r>
    </w:p>
    <w:p w:rsidR="002E0443" w:rsidRPr="006E10B4" w:rsidRDefault="002E0443" w:rsidP="00430FD5">
      <w:pPr>
        <w:spacing w:after="0"/>
        <w:contextualSpacing/>
        <w:rPr>
          <w:lang w:val="bg-BG"/>
        </w:rPr>
      </w:pPr>
    </w:p>
    <w:p w:rsidR="002E0443" w:rsidRPr="006E10B4" w:rsidRDefault="002E0443" w:rsidP="002E0443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6E10B4">
        <w:rPr>
          <w:i/>
        </w:rPr>
        <w:t>ОбС 08-00-18932</w:t>
      </w:r>
      <w:r>
        <w:rPr>
          <w:lang w:val="bg-BG"/>
        </w:rPr>
        <w:t xml:space="preserve"> </w:t>
      </w:r>
      <w:r w:rsidRPr="006E10B4">
        <w:rPr>
          <w:rStyle w:val="Strong"/>
          <w:lang w:val="bg-BG"/>
        </w:rPr>
        <w:t xml:space="preserve">Докладна записка от Михаил Ненов – зам.-кмет „Образование, здравеопазване, социални дейности и младежки политики“ на Община Бургас, </w:t>
      </w:r>
      <w:r w:rsidRPr="006E10B4">
        <w:rPr>
          <w:rStyle w:val="Emphasis"/>
          <w:lang w:val="bg-BG"/>
        </w:rPr>
        <w:t xml:space="preserve">относно: </w:t>
      </w:r>
      <w:r w:rsidRPr="006E10B4">
        <w:rPr>
          <w:lang w:val="bg-BG"/>
        </w:rPr>
        <w:t>Предоставяне на еднократни безвъзмездни финансови помощи в полза на физически лица</w:t>
      </w:r>
    </w:p>
    <w:p w:rsidR="002E0443" w:rsidRPr="006E10B4" w:rsidRDefault="002E0443" w:rsidP="002E0443">
      <w:pPr>
        <w:spacing w:after="0"/>
        <w:ind w:left="720"/>
        <w:contextualSpacing/>
        <w:rPr>
          <w:lang w:val="bg-BG"/>
        </w:rPr>
      </w:pPr>
    </w:p>
    <w:p w:rsidR="002E0443" w:rsidRDefault="002E0443" w:rsidP="002E0443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6E10B4">
        <w:rPr>
          <w:i/>
          <w:lang w:val="bg-BG"/>
        </w:rPr>
        <w:t>ОбС 08-00-18933</w:t>
      </w:r>
      <w:r w:rsidRPr="006E10B4">
        <w:rPr>
          <w:lang w:val="bg-BG"/>
        </w:rPr>
        <w:t xml:space="preserve"> </w:t>
      </w:r>
      <w:r w:rsidRPr="006E10B4">
        <w:rPr>
          <w:rStyle w:val="Strong"/>
          <w:lang w:val="bg-BG"/>
        </w:rPr>
        <w:t xml:space="preserve">Проект за решение от Красимир Калудов и арх. Дилян Георгиев </w:t>
      </w:r>
      <w:r>
        <w:rPr>
          <w:rStyle w:val="Strong"/>
          <w:lang w:val="bg-BG"/>
        </w:rPr>
        <w:t>–</w:t>
      </w:r>
      <w:r w:rsidRPr="006E10B4">
        <w:rPr>
          <w:rStyle w:val="Strong"/>
          <w:lang w:val="bg-BG"/>
        </w:rPr>
        <w:t xml:space="preserve"> общински съветници,</w:t>
      </w:r>
      <w:r w:rsidRPr="006E10B4">
        <w:rPr>
          <w:rStyle w:val="Emphasis"/>
          <w:lang w:val="bg-BG"/>
        </w:rPr>
        <w:t xml:space="preserve"> относно: </w:t>
      </w:r>
      <w:r w:rsidRPr="006E10B4">
        <w:rPr>
          <w:lang w:val="bg-BG"/>
        </w:rPr>
        <w:t>Възстановяване на хоризонталната маркировка и сигнализацията на лентата за обществен превоз (</w:t>
      </w:r>
      <w:proofErr w:type="spellStart"/>
      <w:r w:rsidRPr="006E10B4">
        <w:rPr>
          <w:lang w:val="bg-BG"/>
        </w:rPr>
        <w:t>буслентата</w:t>
      </w:r>
      <w:proofErr w:type="spellEnd"/>
      <w:r w:rsidRPr="006E10B4">
        <w:rPr>
          <w:lang w:val="bg-BG"/>
        </w:rPr>
        <w:t xml:space="preserve">) в района на кръстовището на бул. </w:t>
      </w:r>
      <w:r>
        <w:rPr>
          <w:lang w:val="bg-BG"/>
        </w:rPr>
        <w:t>„</w:t>
      </w:r>
      <w:r w:rsidRPr="006E10B4">
        <w:rPr>
          <w:lang w:val="bg-BG"/>
        </w:rPr>
        <w:t>Сан Стефано</w:t>
      </w:r>
      <w:r>
        <w:rPr>
          <w:lang w:val="bg-BG"/>
        </w:rPr>
        <w:t>“</w:t>
      </w:r>
      <w:r w:rsidRPr="006E10B4">
        <w:rPr>
          <w:lang w:val="bg-BG"/>
        </w:rPr>
        <w:t xml:space="preserve"> и бул. </w:t>
      </w:r>
      <w:r>
        <w:rPr>
          <w:lang w:val="bg-BG"/>
        </w:rPr>
        <w:t>„</w:t>
      </w:r>
      <w:r w:rsidRPr="006E10B4">
        <w:rPr>
          <w:lang w:val="bg-BG"/>
        </w:rPr>
        <w:t>Стефан Стамболов</w:t>
      </w:r>
      <w:r>
        <w:rPr>
          <w:lang w:val="bg-BG"/>
        </w:rPr>
        <w:t>“</w:t>
      </w:r>
      <w:r w:rsidRPr="006E10B4">
        <w:rPr>
          <w:lang w:val="bg-BG"/>
        </w:rPr>
        <w:t> </w:t>
      </w:r>
    </w:p>
    <w:p w:rsidR="002E0443" w:rsidRDefault="002E0443" w:rsidP="002E0443">
      <w:pPr>
        <w:spacing w:after="0"/>
        <w:ind w:left="720"/>
        <w:contextualSpacing/>
        <w:rPr>
          <w:lang w:val="bg-BG"/>
        </w:rPr>
      </w:pPr>
    </w:p>
    <w:p w:rsidR="002E0443" w:rsidRPr="004F78F3" w:rsidRDefault="002E0443" w:rsidP="002E0443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08-00-18936</w:t>
      </w:r>
      <w:r w:rsidRPr="004F78F3">
        <w:rPr>
          <w:lang w:val="bg-BG"/>
        </w:rPr>
        <w:t xml:space="preserve"> </w:t>
      </w:r>
      <w:r w:rsidRPr="004F78F3">
        <w:rPr>
          <w:rStyle w:val="Strong"/>
          <w:lang w:val="bg-BG"/>
        </w:rPr>
        <w:t xml:space="preserve">Проект за решение от Красимир Калудов и арх. Дилян Георгиев </w:t>
      </w:r>
      <w:r>
        <w:rPr>
          <w:rStyle w:val="Strong"/>
          <w:lang w:val="bg-BG"/>
        </w:rPr>
        <w:t>–</w:t>
      </w:r>
      <w:r w:rsidRPr="004F78F3">
        <w:rPr>
          <w:rStyle w:val="Strong"/>
          <w:lang w:val="bg-BG"/>
        </w:rPr>
        <w:t xml:space="preserve"> общински съветници,</w:t>
      </w:r>
      <w:r w:rsidRPr="004F78F3">
        <w:rPr>
          <w:rStyle w:val="Emphasis"/>
          <w:lang w:val="bg-BG"/>
        </w:rPr>
        <w:t xml:space="preserve"> относно: </w:t>
      </w:r>
      <w:r w:rsidRPr="004F78F3">
        <w:rPr>
          <w:lang w:val="bg-BG"/>
        </w:rPr>
        <w:t>Поставяне на пътни знаци за предимство на кръстовищата на ул. „</w:t>
      </w:r>
      <w:proofErr w:type="spellStart"/>
      <w:r w:rsidRPr="004F78F3">
        <w:rPr>
          <w:lang w:val="bg-BG"/>
        </w:rPr>
        <w:t>Лермонтов</w:t>
      </w:r>
      <w:proofErr w:type="spellEnd"/>
      <w:r w:rsidRPr="004F78F3">
        <w:rPr>
          <w:lang w:val="bg-BG"/>
        </w:rPr>
        <w:t>“ с ул. „Митрополит Симеон“ и с ул. „Шипка“ в гр. Бургас </w:t>
      </w:r>
    </w:p>
    <w:p w:rsidR="002E0443" w:rsidRDefault="002E0443" w:rsidP="002E0443">
      <w:pPr>
        <w:spacing w:after="0"/>
        <w:ind w:left="720"/>
        <w:contextualSpacing/>
        <w:rPr>
          <w:lang w:val="bg-BG"/>
        </w:rPr>
      </w:pPr>
    </w:p>
    <w:p w:rsidR="002E0443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4F315E">
        <w:rPr>
          <w:i/>
          <w:lang w:val="bg-BG"/>
        </w:rPr>
        <w:t>ОбС 08-00-18942</w:t>
      </w:r>
      <w:r w:rsidRPr="004F78F3">
        <w:rPr>
          <w:lang w:val="bg-BG"/>
        </w:rPr>
        <w:t> </w:t>
      </w:r>
      <w:r w:rsidRPr="004F78F3">
        <w:rPr>
          <w:rStyle w:val="Strong"/>
          <w:lang w:val="bg-BG"/>
        </w:rPr>
        <w:t xml:space="preserve">Докладна записка от Стойко Андреев </w:t>
      </w:r>
      <w:r>
        <w:rPr>
          <w:rStyle w:val="Strong"/>
          <w:lang w:val="bg-BG"/>
        </w:rPr>
        <w:t>–</w:t>
      </w:r>
      <w:r w:rsidRPr="004F78F3">
        <w:rPr>
          <w:rStyle w:val="Strong"/>
          <w:lang w:val="bg-BG"/>
        </w:rPr>
        <w:t xml:space="preserve"> общински съветник,</w:t>
      </w:r>
      <w:r w:rsidRPr="004F78F3">
        <w:rPr>
          <w:lang w:val="bg-BG"/>
        </w:rPr>
        <w:t xml:space="preserve"> </w:t>
      </w:r>
      <w:r w:rsidRPr="004F78F3">
        <w:rPr>
          <w:rStyle w:val="Emphasis"/>
          <w:lang w:val="bg-BG"/>
        </w:rPr>
        <w:t xml:space="preserve">относно: </w:t>
      </w:r>
      <w:r w:rsidRPr="004F78F3">
        <w:rPr>
          <w:lang w:val="bg-BG"/>
        </w:rPr>
        <w:t>Разработване на единен стандарт за улични табели в гр. Бургас и поетапното му прилагане</w:t>
      </w:r>
    </w:p>
    <w:p w:rsidR="0025114C" w:rsidRPr="0025114C" w:rsidRDefault="0025114C" w:rsidP="0025114C">
      <w:pPr>
        <w:spacing w:after="0"/>
        <w:contextualSpacing/>
        <w:rPr>
          <w:lang w:val="bg-BG"/>
        </w:rPr>
      </w:pPr>
    </w:p>
    <w:p w:rsidR="002E0443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B6C63">
        <w:rPr>
          <w:i/>
        </w:rPr>
        <w:t>ОбС 08-00-18898</w:t>
      </w:r>
      <w:r>
        <w:t xml:space="preserve"> </w:t>
      </w:r>
      <w:r w:rsidRPr="00FB6C63">
        <w:rPr>
          <w:rStyle w:val="Strong"/>
          <w:lang w:val="bg-BG"/>
        </w:rPr>
        <w:t xml:space="preserve">Докладна записка от проф. д-р Христо Бозов </w:t>
      </w:r>
      <w:r>
        <w:rPr>
          <w:rStyle w:val="Strong"/>
          <w:lang w:val="bg-BG"/>
        </w:rPr>
        <w:t>–</w:t>
      </w:r>
      <w:r w:rsidRPr="00FB6C63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FB6C63">
        <w:rPr>
          <w:rStyle w:val="Strong"/>
          <w:lang w:val="bg-BG"/>
        </w:rPr>
        <w:t>Комплексен онкологичен център</w:t>
      </w:r>
      <w:r>
        <w:rPr>
          <w:rStyle w:val="Strong"/>
          <w:lang w:val="bg-BG"/>
        </w:rPr>
        <w:t>“</w:t>
      </w:r>
      <w:r w:rsidRPr="00FB6C63">
        <w:rPr>
          <w:rStyle w:val="Strong"/>
          <w:lang w:val="bg-BG"/>
        </w:rPr>
        <w:t xml:space="preserve"> ЕООД,</w:t>
      </w:r>
      <w:r w:rsidRPr="00FB6C63">
        <w:rPr>
          <w:lang w:val="bg-BG"/>
        </w:rPr>
        <w:t xml:space="preserve"> </w:t>
      </w:r>
      <w:r w:rsidRPr="00FB6C63">
        <w:rPr>
          <w:rStyle w:val="Emphasis"/>
          <w:lang w:val="bg-BG"/>
        </w:rPr>
        <w:t xml:space="preserve">относно: </w:t>
      </w:r>
      <w:r w:rsidRPr="00FB6C63">
        <w:rPr>
          <w:lang w:val="bg-BG"/>
        </w:rPr>
        <w:t xml:space="preserve">Изработка, доставка и </w:t>
      </w:r>
      <w:r w:rsidRPr="00FB6C63">
        <w:rPr>
          <w:lang w:val="bg-BG"/>
        </w:rPr>
        <w:lastRenderedPageBreak/>
        <w:t xml:space="preserve">монтаж на механизирана врата за лъчезащита в бункер с линеен ускорител за Отделение по </w:t>
      </w:r>
      <w:proofErr w:type="spellStart"/>
      <w:r w:rsidRPr="00FB6C63">
        <w:rPr>
          <w:lang w:val="bg-BG"/>
        </w:rPr>
        <w:t>лъчелечение</w:t>
      </w:r>
      <w:proofErr w:type="spellEnd"/>
      <w:r w:rsidRPr="00FB6C63">
        <w:rPr>
          <w:lang w:val="bg-BG"/>
        </w:rPr>
        <w:t xml:space="preserve"> към </w:t>
      </w:r>
      <w:r>
        <w:rPr>
          <w:lang w:val="bg-BG"/>
        </w:rPr>
        <w:t>„</w:t>
      </w:r>
      <w:r w:rsidRPr="00FB6C63">
        <w:rPr>
          <w:lang w:val="bg-BG"/>
        </w:rPr>
        <w:t xml:space="preserve">КОЦ </w:t>
      </w:r>
      <w:r>
        <w:rPr>
          <w:lang w:val="bg-BG"/>
        </w:rPr>
        <w:t>–</w:t>
      </w:r>
      <w:r w:rsidRPr="00FB6C63">
        <w:rPr>
          <w:lang w:val="bg-BG"/>
        </w:rPr>
        <w:t xml:space="preserve"> Бургас</w:t>
      </w:r>
      <w:r>
        <w:rPr>
          <w:lang w:val="bg-BG"/>
        </w:rPr>
        <w:t>“</w:t>
      </w:r>
      <w:r w:rsidRPr="00FB6C63">
        <w:rPr>
          <w:lang w:val="bg-BG"/>
        </w:rPr>
        <w:t xml:space="preserve"> ЕООД</w:t>
      </w:r>
    </w:p>
    <w:p w:rsidR="0025114C" w:rsidRPr="0025114C" w:rsidRDefault="0025114C" w:rsidP="0025114C">
      <w:pPr>
        <w:spacing w:after="0"/>
        <w:contextualSpacing/>
        <w:rPr>
          <w:lang w:val="bg-BG"/>
        </w:rPr>
      </w:pPr>
    </w:p>
    <w:p w:rsidR="002E0443" w:rsidRPr="0025114C" w:rsidRDefault="002E0443" w:rsidP="0025114C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EA2CFF">
        <w:rPr>
          <w:i/>
          <w:lang w:val="bg-BG"/>
        </w:rPr>
        <w:t>ОбС 08-00-18950</w:t>
      </w:r>
      <w:r w:rsidRPr="00EA2CFF">
        <w:rPr>
          <w:lang w:val="bg-BG"/>
        </w:rPr>
        <w:t xml:space="preserve"> </w:t>
      </w:r>
      <w:r w:rsidRPr="00EA2CFF">
        <w:rPr>
          <w:rStyle w:val="Strong"/>
          <w:lang w:val="bg-BG"/>
        </w:rPr>
        <w:t xml:space="preserve">Докладна записка от Донка Христова </w:t>
      </w:r>
      <w:r>
        <w:rPr>
          <w:rStyle w:val="Strong"/>
          <w:lang w:val="bg-BG"/>
        </w:rPr>
        <w:t>–</w:t>
      </w:r>
      <w:r w:rsidRPr="00EA2CFF">
        <w:rPr>
          <w:rStyle w:val="Strong"/>
          <w:lang w:val="bg-BG"/>
        </w:rPr>
        <w:t xml:space="preserve"> управител на </w:t>
      </w:r>
      <w:r>
        <w:rPr>
          <w:rStyle w:val="Strong"/>
          <w:lang w:val="bg-BG"/>
        </w:rPr>
        <w:t>„</w:t>
      </w:r>
      <w:r w:rsidRPr="00EA2CFF">
        <w:rPr>
          <w:rStyle w:val="Strong"/>
          <w:lang w:val="bg-BG"/>
        </w:rPr>
        <w:t>Бургаски пазари</w:t>
      </w:r>
      <w:r>
        <w:rPr>
          <w:rStyle w:val="Strong"/>
          <w:lang w:val="bg-BG"/>
        </w:rPr>
        <w:t>“</w:t>
      </w:r>
      <w:r w:rsidRPr="00EA2CFF">
        <w:rPr>
          <w:rStyle w:val="Strong"/>
          <w:lang w:val="bg-BG"/>
        </w:rPr>
        <w:t xml:space="preserve"> ЕООД, </w:t>
      </w:r>
      <w:r w:rsidRPr="00EA2CFF">
        <w:rPr>
          <w:rStyle w:val="Emphasis"/>
          <w:lang w:val="bg-BG"/>
        </w:rPr>
        <w:t xml:space="preserve">относно: </w:t>
      </w:r>
      <w:r w:rsidRPr="00EA2CFF">
        <w:rPr>
          <w:lang w:val="bg-BG"/>
        </w:rPr>
        <w:t xml:space="preserve">Провеждане на публичен търг с явно наддаване за отдаване под наем за срок от 10 години на самостоятелен обект с идентификатор 07079.614.141.2.2, собственост на </w:t>
      </w:r>
      <w:r>
        <w:rPr>
          <w:lang w:val="bg-BG"/>
        </w:rPr>
        <w:t>„</w:t>
      </w:r>
      <w:r w:rsidRPr="00EA2CFF">
        <w:rPr>
          <w:lang w:val="bg-BG"/>
        </w:rPr>
        <w:t>Бургаски пазари</w:t>
      </w:r>
      <w:r>
        <w:rPr>
          <w:lang w:val="bg-BG"/>
        </w:rPr>
        <w:t>“</w:t>
      </w:r>
      <w:r w:rsidRPr="00EA2CFF">
        <w:rPr>
          <w:lang w:val="bg-BG"/>
        </w:rPr>
        <w:t xml:space="preserve"> ЕООД, находящ се на втория етаж на бившия РУМ </w:t>
      </w:r>
      <w:r>
        <w:rPr>
          <w:lang w:val="bg-BG"/>
        </w:rPr>
        <w:t>„</w:t>
      </w:r>
      <w:r w:rsidRPr="00EA2CFF">
        <w:rPr>
          <w:lang w:val="bg-BG"/>
        </w:rPr>
        <w:t>Краснодар</w:t>
      </w:r>
      <w:r>
        <w:rPr>
          <w:lang w:val="bg-BG"/>
        </w:rPr>
        <w:t>“</w:t>
      </w:r>
      <w:r w:rsidRPr="00EA2CFF">
        <w:rPr>
          <w:lang w:val="bg-BG"/>
        </w:rPr>
        <w:t xml:space="preserve">, гр. Бургас, ул. </w:t>
      </w:r>
      <w:r>
        <w:rPr>
          <w:lang w:val="bg-BG"/>
        </w:rPr>
        <w:t>„</w:t>
      </w:r>
      <w:r w:rsidRPr="00EA2CFF">
        <w:rPr>
          <w:lang w:val="bg-BG"/>
        </w:rPr>
        <w:t>Цар Калоян</w:t>
      </w:r>
      <w:r>
        <w:rPr>
          <w:lang w:val="bg-BG"/>
        </w:rPr>
        <w:t>“</w:t>
      </w:r>
    </w:p>
    <w:p w:rsidR="002E0443" w:rsidRPr="00200E6D" w:rsidRDefault="002E0443" w:rsidP="002E0443">
      <w:pPr>
        <w:spacing w:after="0"/>
        <w:ind w:left="720"/>
        <w:contextualSpacing/>
        <w:rPr>
          <w:lang w:val="bg-BG"/>
        </w:rPr>
      </w:pPr>
    </w:p>
    <w:p w:rsidR="002E0443" w:rsidRPr="0025114C" w:rsidRDefault="002E0443" w:rsidP="0025114C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  <w:lang w:val="bg-BG"/>
        </w:rPr>
        <w:t>ОбС 08-00-18827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 xml:space="preserve">Питане от Мариета </w:t>
      </w:r>
      <w:proofErr w:type="spellStart"/>
      <w:r w:rsidRPr="0025114C">
        <w:rPr>
          <w:rStyle w:val="Strong"/>
          <w:color w:val="000000" w:themeColor="text1"/>
          <w:lang w:val="bg-BG"/>
        </w:rPr>
        <w:t>Тимнева-Рохова</w:t>
      </w:r>
      <w:proofErr w:type="spellEnd"/>
      <w:r w:rsidRPr="0025114C">
        <w:rPr>
          <w:rStyle w:val="Strong"/>
          <w:color w:val="000000" w:themeColor="text1"/>
          <w:lang w:val="bg-BG"/>
        </w:rPr>
        <w:t xml:space="preserve"> – общински съветник в Общински съвет – Бургас,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>относно:</w:t>
      </w:r>
      <w:r w:rsidRPr="0025114C">
        <w:rPr>
          <w:color w:val="000000" w:themeColor="text1"/>
          <w:lang w:val="bg-BG"/>
        </w:rPr>
        <w:t xml:space="preserve"> Предприетите от Община Бургас действия за опазване здравето и информиране на гражданите във връзка със силната задушлива миризма и регистрираните завишени нива на </w:t>
      </w:r>
      <w:proofErr w:type="spellStart"/>
      <w:r w:rsidRPr="0025114C">
        <w:rPr>
          <w:color w:val="000000" w:themeColor="text1"/>
          <w:lang w:val="bg-BG"/>
        </w:rPr>
        <w:t>бензен</w:t>
      </w:r>
      <w:proofErr w:type="spellEnd"/>
      <w:r w:rsidRPr="0025114C">
        <w:rPr>
          <w:color w:val="000000" w:themeColor="text1"/>
          <w:lang w:val="bg-BG"/>
        </w:rPr>
        <w:t xml:space="preserve"> в атмосферния въздух в периода 9 – 10 септември 2026 г. </w:t>
      </w:r>
    </w:p>
    <w:p w:rsidR="002E0443" w:rsidRPr="0025114C" w:rsidRDefault="002E0443" w:rsidP="002E0443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F04588" w:rsidRDefault="002E0443" w:rsidP="00F0458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t>ОбС 08-00-18895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 xml:space="preserve">Питане от Костадин Андонов – общински съветник,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Необходимост от допълнително обезопасяване с ограда на спортното игрище в ОУ „Христо Ботев“</w:t>
      </w:r>
    </w:p>
    <w:p w:rsidR="00F04588" w:rsidRPr="00F04588" w:rsidRDefault="00F04588" w:rsidP="00F04588">
      <w:pPr>
        <w:spacing w:after="0"/>
        <w:contextualSpacing/>
        <w:rPr>
          <w:color w:val="000000" w:themeColor="text1"/>
          <w:lang w:val="bg-BG"/>
        </w:rPr>
      </w:pPr>
    </w:p>
    <w:p w:rsidR="00F04588" w:rsidRDefault="00F04588" w:rsidP="00F04588">
      <w:pPr>
        <w:numPr>
          <w:ilvl w:val="0"/>
          <w:numId w:val="1"/>
        </w:numPr>
        <w:spacing w:after="0"/>
        <w:contextualSpacing/>
        <w:rPr>
          <w:lang w:val="bg-BG"/>
        </w:rPr>
      </w:pPr>
      <w:r>
        <w:rPr>
          <w:i/>
        </w:rPr>
        <w:t>ОбС 08-00-18904</w:t>
      </w:r>
      <w:r>
        <w:t xml:space="preserve"> </w:t>
      </w:r>
      <w:r>
        <w:rPr>
          <w:rStyle w:val="Strong"/>
          <w:lang w:val="bg-BG"/>
        </w:rPr>
        <w:t>Питане от Даниел Иванов – общински съветник,</w:t>
      </w:r>
      <w:r>
        <w:rPr>
          <w:lang w:val="bg-BG"/>
        </w:rPr>
        <w:t xml:space="preserve"> </w:t>
      </w:r>
      <w:r>
        <w:rPr>
          <w:rStyle w:val="Emphasis"/>
          <w:lang w:val="bg-BG"/>
        </w:rPr>
        <w:t xml:space="preserve">относно: </w:t>
      </w:r>
      <w:r>
        <w:rPr>
          <w:lang w:val="bg-BG"/>
        </w:rPr>
        <w:t xml:space="preserve">Необходимостта от ремонт на ул. „Пробуда“ в участъка между ул. „Шейново“ и ул. „Уилям </w:t>
      </w:r>
      <w:proofErr w:type="spellStart"/>
      <w:r>
        <w:rPr>
          <w:lang w:val="bg-BG"/>
        </w:rPr>
        <w:t>Гладстон</w:t>
      </w:r>
      <w:proofErr w:type="spellEnd"/>
      <w:r>
        <w:rPr>
          <w:lang w:val="bg-BG"/>
        </w:rPr>
        <w:t>“ в ЦГЧ на г. Бургас</w:t>
      </w:r>
    </w:p>
    <w:p w:rsidR="00F04588" w:rsidRPr="00F04588" w:rsidRDefault="00F04588" w:rsidP="00F04588">
      <w:pPr>
        <w:spacing w:after="0"/>
        <w:contextualSpacing/>
        <w:rPr>
          <w:lang w:val="bg-BG"/>
        </w:rPr>
      </w:pPr>
      <w:bookmarkStart w:id="0" w:name="_GoBack"/>
      <w:bookmarkEnd w:id="0"/>
    </w:p>
    <w:p w:rsidR="00F04588" w:rsidRPr="00F04588" w:rsidRDefault="00F04588" w:rsidP="00F04588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F04588">
        <w:rPr>
          <w:i/>
          <w:lang w:val="bg-BG"/>
        </w:rPr>
        <w:t> ОбС 08-00-18905</w:t>
      </w:r>
      <w:r w:rsidRPr="00F04588">
        <w:rPr>
          <w:lang w:val="bg-BG"/>
        </w:rPr>
        <w:t xml:space="preserve"> </w:t>
      </w:r>
      <w:r w:rsidRPr="00F04588">
        <w:rPr>
          <w:b/>
          <w:lang w:val="bg-BG"/>
        </w:rPr>
        <w:t xml:space="preserve">Питане от Даниел Иванов – общински съветник, </w:t>
      </w:r>
      <w:r w:rsidRPr="00F04588">
        <w:rPr>
          <w:i/>
          <w:lang w:val="bg-BG"/>
        </w:rPr>
        <w:t>относно:</w:t>
      </w:r>
      <w:r w:rsidRPr="00F04588">
        <w:rPr>
          <w:lang w:val="bg-BG"/>
        </w:rPr>
        <w:t xml:space="preserve"> Необходимостта от ремонт на ул. „Македония“ в участъка между ул. „Христо Ботев“ и ул. „Уилям </w:t>
      </w:r>
      <w:proofErr w:type="spellStart"/>
      <w:r w:rsidRPr="00F04588">
        <w:rPr>
          <w:lang w:val="bg-BG"/>
        </w:rPr>
        <w:t>Гладстон</w:t>
      </w:r>
      <w:proofErr w:type="spellEnd"/>
      <w:r w:rsidRPr="00F04588">
        <w:rPr>
          <w:lang w:val="bg-BG"/>
        </w:rPr>
        <w:t>“ в ЦГЧ на гр. Бургас</w:t>
      </w:r>
    </w:p>
    <w:p w:rsidR="002E0443" w:rsidRPr="0025114C" w:rsidRDefault="002E0443" w:rsidP="0025114C">
      <w:pPr>
        <w:spacing w:after="0"/>
        <w:contextualSpacing/>
        <w:rPr>
          <w:color w:val="000000" w:themeColor="text1"/>
          <w:lang w:val="bg-BG"/>
        </w:rPr>
      </w:pPr>
    </w:p>
    <w:p w:rsidR="00953D4E" w:rsidRPr="00953D4E" w:rsidRDefault="002E0443" w:rsidP="00953D4E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t>ОбС 08-00-18911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>Питане от Иван Иванов, Стоян Царев и Николай Желев – общински съветници от ПП „Средна европейска класа“,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Готовността на Община Бургас и информираността на населението за действия при подаване на сигнал за тревога и възникване на извънредна ситуация</w:t>
      </w:r>
    </w:p>
    <w:p w:rsidR="002E0443" w:rsidRPr="0025114C" w:rsidRDefault="002E0443" w:rsidP="002E0443">
      <w:pPr>
        <w:spacing w:after="0"/>
        <w:ind w:left="720"/>
        <w:contextualSpacing/>
        <w:rPr>
          <w:color w:val="000000" w:themeColor="text1"/>
          <w:lang w:val="bg-BG"/>
        </w:rPr>
      </w:pPr>
    </w:p>
    <w:p w:rsidR="00F04588" w:rsidRDefault="002E0443" w:rsidP="00F04588">
      <w:pPr>
        <w:numPr>
          <w:ilvl w:val="0"/>
          <w:numId w:val="1"/>
        </w:numPr>
        <w:spacing w:after="0"/>
        <w:contextualSpacing/>
        <w:rPr>
          <w:color w:val="000000" w:themeColor="text1"/>
          <w:lang w:val="bg-BG"/>
        </w:rPr>
      </w:pPr>
      <w:r w:rsidRPr="0025114C">
        <w:rPr>
          <w:i/>
          <w:color w:val="000000" w:themeColor="text1"/>
        </w:rPr>
        <w:t>ОбС 08-00-18912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Strong"/>
          <w:color w:val="000000" w:themeColor="text1"/>
          <w:lang w:val="bg-BG"/>
        </w:rPr>
        <w:t>Питане от Мариян Иванов – общински съветник от ПП „Възраждане“,</w:t>
      </w:r>
      <w:r w:rsidRPr="0025114C">
        <w:rPr>
          <w:color w:val="000000" w:themeColor="text1"/>
          <w:lang w:val="bg-BG"/>
        </w:rPr>
        <w:t xml:space="preserve"> </w:t>
      </w:r>
      <w:r w:rsidRPr="0025114C">
        <w:rPr>
          <w:rStyle w:val="Emphasis"/>
          <w:color w:val="000000" w:themeColor="text1"/>
          <w:lang w:val="bg-BG"/>
        </w:rPr>
        <w:t xml:space="preserve">относно: </w:t>
      </w:r>
      <w:r w:rsidRPr="0025114C">
        <w:rPr>
          <w:color w:val="000000" w:themeColor="text1"/>
          <w:lang w:val="bg-BG"/>
        </w:rPr>
        <w:t>Сигнали срещу общински служител в кв. „Лозово“</w:t>
      </w:r>
    </w:p>
    <w:p w:rsidR="00F04588" w:rsidRPr="00F04588" w:rsidRDefault="00F04588" w:rsidP="00F04588">
      <w:pPr>
        <w:spacing w:after="0"/>
        <w:contextualSpacing/>
        <w:rPr>
          <w:color w:val="000000" w:themeColor="text1"/>
          <w:lang w:val="bg-BG"/>
        </w:rPr>
      </w:pPr>
    </w:p>
    <w:p w:rsidR="00953D4E" w:rsidRDefault="00F04588" w:rsidP="00F04588">
      <w:pPr>
        <w:numPr>
          <w:ilvl w:val="0"/>
          <w:numId w:val="1"/>
        </w:numPr>
        <w:spacing w:after="0"/>
        <w:contextualSpacing/>
        <w:rPr>
          <w:lang w:val="bg-BG"/>
        </w:rPr>
      </w:pPr>
      <w:r>
        <w:rPr>
          <w:i/>
          <w:lang w:val="bg-BG"/>
        </w:rPr>
        <w:t>ОбС 08-00-18916</w:t>
      </w:r>
      <w:r>
        <w:rPr>
          <w:lang w:val="bg-BG"/>
        </w:rPr>
        <w:t xml:space="preserve"> </w:t>
      </w:r>
      <w:r>
        <w:rPr>
          <w:rStyle w:val="Strong"/>
          <w:lang w:val="bg-BG"/>
        </w:rPr>
        <w:t>Питане от Станимир Байчев Баев – общински съветник от Коалиция „БСП за България“, </w:t>
      </w:r>
      <w:r>
        <w:rPr>
          <w:rStyle w:val="Emphasis"/>
          <w:lang w:val="bg-BG"/>
        </w:rPr>
        <w:t>относно: </w:t>
      </w:r>
      <w:r>
        <w:rPr>
          <w:lang w:val="bg-BG"/>
        </w:rPr>
        <w:t>Безопасността на движението, състоянието на пътната инфраструктура, достъпа и поддръжката на района около бл. 750 в ж.к. „Меден рудник“, гр. Бургас </w:t>
      </w:r>
    </w:p>
    <w:p w:rsidR="00F04588" w:rsidRPr="00F04588" w:rsidRDefault="00F04588" w:rsidP="00F04588">
      <w:pPr>
        <w:spacing w:after="0"/>
        <w:contextualSpacing/>
        <w:rPr>
          <w:lang w:val="bg-BG"/>
        </w:rPr>
      </w:pPr>
    </w:p>
    <w:p w:rsidR="00953D4E" w:rsidRPr="00953D4E" w:rsidRDefault="00953D4E" w:rsidP="00953D4E">
      <w:pPr>
        <w:numPr>
          <w:ilvl w:val="0"/>
          <w:numId w:val="1"/>
        </w:numPr>
        <w:spacing w:after="0"/>
        <w:contextualSpacing/>
        <w:rPr>
          <w:lang w:val="bg-BG"/>
        </w:rPr>
      </w:pPr>
      <w:r w:rsidRPr="00CC03AC">
        <w:rPr>
          <w:i/>
          <w:lang w:val="bg-BG"/>
        </w:rPr>
        <w:t>ОбС 08-00-18924</w:t>
      </w:r>
      <w:r w:rsidRPr="00CC03AC">
        <w:rPr>
          <w:lang w:val="bg-BG"/>
        </w:rPr>
        <w:t xml:space="preserve"> </w:t>
      </w:r>
      <w:r w:rsidRPr="00CC03AC">
        <w:rPr>
          <w:rStyle w:val="Strong"/>
          <w:lang w:val="bg-BG"/>
        </w:rPr>
        <w:t xml:space="preserve">Питане от Виолета </w:t>
      </w:r>
      <w:proofErr w:type="spellStart"/>
      <w:r w:rsidRPr="00CC03AC">
        <w:rPr>
          <w:rStyle w:val="Strong"/>
          <w:lang w:val="bg-BG"/>
        </w:rPr>
        <w:t>Диянова</w:t>
      </w:r>
      <w:proofErr w:type="spellEnd"/>
      <w:r w:rsidRPr="00CC03AC">
        <w:rPr>
          <w:rStyle w:val="Strong"/>
          <w:lang w:val="bg-BG"/>
        </w:rPr>
        <w:t xml:space="preserve"> – общински съветник от ПП „Възраждане“, </w:t>
      </w:r>
      <w:r w:rsidRPr="00CC03AC">
        <w:rPr>
          <w:rStyle w:val="Emphasis"/>
          <w:lang w:val="bg-BG"/>
        </w:rPr>
        <w:t xml:space="preserve">относно: </w:t>
      </w:r>
      <w:r w:rsidRPr="00CC03AC">
        <w:rPr>
          <w:lang w:val="bg-BG"/>
        </w:rPr>
        <w:t>Дейности на Община Бургас, финансирани по фонд „Убежище, миграция и интеграция“ на Европейския съюз</w:t>
      </w:r>
    </w:p>
    <w:p w:rsidR="002E0443" w:rsidRPr="00F2654C" w:rsidRDefault="002E0443" w:rsidP="002E0443">
      <w:pPr>
        <w:spacing w:after="0"/>
        <w:ind w:left="720"/>
        <w:contextualSpacing/>
        <w:rPr>
          <w:lang w:val="bg-BG"/>
        </w:rPr>
      </w:pPr>
    </w:p>
    <w:p w:rsidR="002E0443" w:rsidRDefault="002E0443" w:rsidP="002E0443">
      <w:pPr>
        <w:spacing w:after="0"/>
        <w:ind w:left="720"/>
        <w:contextualSpacing/>
        <w:rPr>
          <w:lang w:val="bg-BG"/>
        </w:rPr>
      </w:pPr>
    </w:p>
    <w:p w:rsidR="00106F66" w:rsidRDefault="00106F66" w:rsidP="00106F66">
      <w:pPr>
        <w:pStyle w:val="ListParagraph"/>
        <w:rPr>
          <w:lang w:val="bg-BG"/>
        </w:rPr>
      </w:pPr>
    </w:p>
    <w:p w:rsidR="00106F66" w:rsidRPr="00106F66" w:rsidRDefault="00106F66" w:rsidP="00106F66">
      <w:pPr>
        <w:spacing w:after="0"/>
        <w:contextualSpacing/>
        <w:rPr>
          <w:b/>
          <w:lang w:val="bg-BG"/>
        </w:rPr>
      </w:pPr>
      <w:r w:rsidRPr="00106F66">
        <w:rPr>
          <w:b/>
          <w:lang w:val="bg-BG"/>
        </w:rPr>
        <w:t>МИХАИЛ ХАДЖИЯНЕВ</w:t>
      </w:r>
    </w:p>
    <w:p w:rsidR="00FB6C63" w:rsidRPr="00953D4E" w:rsidRDefault="00106F66" w:rsidP="00CC03AC">
      <w:pPr>
        <w:spacing w:after="0"/>
        <w:contextualSpacing/>
        <w:rPr>
          <w:rStyle w:val="field"/>
          <w:b/>
          <w:i/>
          <w:lang w:val="bg-BG"/>
        </w:rPr>
      </w:pPr>
      <w:r w:rsidRPr="00106F66">
        <w:rPr>
          <w:b/>
          <w:i/>
          <w:lang w:val="bg-BG"/>
        </w:rPr>
        <w:t>Председател на Общински съвет – Бургас</w:t>
      </w:r>
    </w:p>
    <w:p w:rsidR="0031366B" w:rsidRPr="00722DED" w:rsidRDefault="0031366B" w:rsidP="00CC03AC">
      <w:pPr>
        <w:spacing w:after="0"/>
        <w:ind w:left="720"/>
        <w:contextualSpacing/>
        <w:rPr>
          <w:lang w:val="bg-BG"/>
        </w:rPr>
      </w:pPr>
    </w:p>
    <w:p w:rsidR="004E7F58" w:rsidRPr="00722DED" w:rsidRDefault="004E7F58" w:rsidP="009F54FF">
      <w:pPr>
        <w:rPr>
          <w:lang w:val="bg-BG"/>
        </w:rPr>
      </w:pPr>
    </w:p>
    <w:sectPr w:rsidR="004E7F58" w:rsidRPr="00722DED" w:rsidSect="00F04588">
      <w:pgSz w:w="11906" w:h="16838"/>
      <w:pgMar w:top="1418" w:right="1133" w:bottom="1135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51057"/>
    <w:multiLevelType w:val="hybridMultilevel"/>
    <w:tmpl w:val="54AE0A5A"/>
    <w:lvl w:ilvl="0" w:tplc="7A00F74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FE"/>
    <w:rsid w:val="00003206"/>
    <w:rsid w:val="00010A4C"/>
    <w:rsid w:val="00025EC3"/>
    <w:rsid w:val="00042735"/>
    <w:rsid w:val="00082BD3"/>
    <w:rsid w:val="00087B47"/>
    <w:rsid w:val="00094044"/>
    <w:rsid w:val="000C7F89"/>
    <w:rsid w:val="00106F66"/>
    <w:rsid w:val="001154CA"/>
    <w:rsid w:val="0012226F"/>
    <w:rsid w:val="0013124A"/>
    <w:rsid w:val="00145BCC"/>
    <w:rsid w:val="0015038C"/>
    <w:rsid w:val="00151601"/>
    <w:rsid w:val="00153C1F"/>
    <w:rsid w:val="00155E72"/>
    <w:rsid w:val="001741D0"/>
    <w:rsid w:val="001A7FFB"/>
    <w:rsid w:val="001C1413"/>
    <w:rsid w:val="001C5FA0"/>
    <w:rsid w:val="001D4AA0"/>
    <w:rsid w:val="001D6100"/>
    <w:rsid w:val="001D6825"/>
    <w:rsid w:val="001E1982"/>
    <w:rsid w:val="001E3794"/>
    <w:rsid w:val="001F651B"/>
    <w:rsid w:val="00200E6D"/>
    <w:rsid w:val="00236BB8"/>
    <w:rsid w:val="0025114C"/>
    <w:rsid w:val="00271836"/>
    <w:rsid w:val="002E0443"/>
    <w:rsid w:val="002E0650"/>
    <w:rsid w:val="003119D6"/>
    <w:rsid w:val="0031366B"/>
    <w:rsid w:val="003149EB"/>
    <w:rsid w:val="00372DFE"/>
    <w:rsid w:val="003A0F1B"/>
    <w:rsid w:val="003C4A46"/>
    <w:rsid w:val="00430501"/>
    <w:rsid w:val="00430FD5"/>
    <w:rsid w:val="004A58C3"/>
    <w:rsid w:val="004C3567"/>
    <w:rsid w:val="004E26B0"/>
    <w:rsid w:val="004E7F58"/>
    <w:rsid w:val="004F315E"/>
    <w:rsid w:val="004F78F3"/>
    <w:rsid w:val="00506142"/>
    <w:rsid w:val="00533E7A"/>
    <w:rsid w:val="0054129B"/>
    <w:rsid w:val="005675F5"/>
    <w:rsid w:val="005A42AC"/>
    <w:rsid w:val="005D4351"/>
    <w:rsid w:val="0066618C"/>
    <w:rsid w:val="006810FA"/>
    <w:rsid w:val="00681F33"/>
    <w:rsid w:val="006936B6"/>
    <w:rsid w:val="006A6D8B"/>
    <w:rsid w:val="006D4762"/>
    <w:rsid w:val="006E10B4"/>
    <w:rsid w:val="006F2267"/>
    <w:rsid w:val="006F61E9"/>
    <w:rsid w:val="00702001"/>
    <w:rsid w:val="00716EC2"/>
    <w:rsid w:val="00722DED"/>
    <w:rsid w:val="0078071D"/>
    <w:rsid w:val="007902D0"/>
    <w:rsid w:val="007919D6"/>
    <w:rsid w:val="007A0F3A"/>
    <w:rsid w:val="007F4028"/>
    <w:rsid w:val="008329EF"/>
    <w:rsid w:val="00841462"/>
    <w:rsid w:val="008746E2"/>
    <w:rsid w:val="008862CB"/>
    <w:rsid w:val="008D0E0B"/>
    <w:rsid w:val="008F758E"/>
    <w:rsid w:val="00917779"/>
    <w:rsid w:val="00926181"/>
    <w:rsid w:val="009513E6"/>
    <w:rsid w:val="00953D4E"/>
    <w:rsid w:val="0095555C"/>
    <w:rsid w:val="00957DF7"/>
    <w:rsid w:val="009A3C5F"/>
    <w:rsid w:val="009B3125"/>
    <w:rsid w:val="009D099E"/>
    <w:rsid w:val="009D2F38"/>
    <w:rsid w:val="009F54FF"/>
    <w:rsid w:val="009F6D87"/>
    <w:rsid w:val="00A03FF9"/>
    <w:rsid w:val="00A308BB"/>
    <w:rsid w:val="00A65B07"/>
    <w:rsid w:val="00A85597"/>
    <w:rsid w:val="00AA4EA5"/>
    <w:rsid w:val="00AA79D3"/>
    <w:rsid w:val="00AD3F60"/>
    <w:rsid w:val="00B26B36"/>
    <w:rsid w:val="00B3209D"/>
    <w:rsid w:val="00B573A3"/>
    <w:rsid w:val="00B616E6"/>
    <w:rsid w:val="00B66ADD"/>
    <w:rsid w:val="00B85744"/>
    <w:rsid w:val="00B932DB"/>
    <w:rsid w:val="00BC4EB1"/>
    <w:rsid w:val="00C022CE"/>
    <w:rsid w:val="00C11670"/>
    <w:rsid w:val="00C62A85"/>
    <w:rsid w:val="00C76C4A"/>
    <w:rsid w:val="00C95D4F"/>
    <w:rsid w:val="00CC03AC"/>
    <w:rsid w:val="00CE0434"/>
    <w:rsid w:val="00D15478"/>
    <w:rsid w:val="00D21609"/>
    <w:rsid w:val="00D25746"/>
    <w:rsid w:val="00D43F4C"/>
    <w:rsid w:val="00D61BB1"/>
    <w:rsid w:val="00D66283"/>
    <w:rsid w:val="00DA7926"/>
    <w:rsid w:val="00E32225"/>
    <w:rsid w:val="00E62FBF"/>
    <w:rsid w:val="00E72A16"/>
    <w:rsid w:val="00E81E30"/>
    <w:rsid w:val="00EA2CFF"/>
    <w:rsid w:val="00EC024D"/>
    <w:rsid w:val="00ED00C5"/>
    <w:rsid w:val="00F04588"/>
    <w:rsid w:val="00F21F04"/>
    <w:rsid w:val="00F2654C"/>
    <w:rsid w:val="00FA2BD3"/>
    <w:rsid w:val="00FB6C63"/>
    <w:rsid w:val="00FD213C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B647"/>
  <w15:chartTrackingRefBased/>
  <w15:docId w15:val="{9B03266F-5010-4413-B46B-2926D79B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2DFE"/>
    <w:rPr>
      <w:b/>
      <w:bCs/>
    </w:rPr>
  </w:style>
  <w:style w:type="character" w:styleId="Emphasis">
    <w:name w:val="Emphasis"/>
    <w:basedOn w:val="DefaultParagraphFont"/>
    <w:uiPriority w:val="20"/>
    <w:qFormat/>
    <w:rsid w:val="00372DFE"/>
    <w:rPr>
      <w:i/>
      <w:iCs/>
    </w:rPr>
  </w:style>
  <w:style w:type="paragraph" w:styleId="ListParagraph">
    <w:name w:val="List Paragraph"/>
    <w:basedOn w:val="Normal"/>
    <w:uiPriority w:val="34"/>
    <w:qFormat/>
    <w:rsid w:val="00681F33"/>
    <w:pPr>
      <w:ind w:left="720"/>
      <w:contextualSpacing/>
    </w:pPr>
  </w:style>
  <w:style w:type="character" w:customStyle="1" w:styleId="field">
    <w:name w:val="field"/>
    <w:basedOn w:val="DefaultParagraphFont"/>
    <w:rsid w:val="004E7F58"/>
  </w:style>
  <w:style w:type="paragraph" w:styleId="BalloonText">
    <w:name w:val="Balloon Text"/>
    <w:basedOn w:val="Normal"/>
    <w:link w:val="BalloonTextChar"/>
    <w:uiPriority w:val="99"/>
    <w:semiHidden/>
    <w:unhideWhenUsed/>
    <w:rsid w:val="00430F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FD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2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5</Pages>
  <Words>2073</Words>
  <Characters>11822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Dilyana Stoykova-Petrova</cp:lastModifiedBy>
  <cp:revision>101</cp:revision>
  <cp:lastPrinted>2026-10-19T13:06:00Z</cp:lastPrinted>
  <dcterms:created xsi:type="dcterms:W3CDTF">2026-07-03T11:15:00Z</dcterms:created>
  <dcterms:modified xsi:type="dcterms:W3CDTF">2026-10-20T06:29:00Z</dcterms:modified>
</cp:coreProperties>
</file>